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07" w:rsidRPr="004B1D44" w:rsidRDefault="007A0C07" w:rsidP="007A0C07">
      <w:pPr>
        <w:pStyle w:val="ad"/>
        <w:jc w:val="center"/>
        <w:rPr>
          <w:rFonts w:ascii="Times New Roman" w:hAnsi="Times New Roman" w:cs="Times New Roman"/>
          <w:bCs/>
          <w:color w:val="auto"/>
          <w:kern w:val="2"/>
          <w:sz w:val="36"/>
          <w:szCs w:val="36"/>
        </w:rPr>
      </w:pPr>
      <w:r w:rsidRPr="00BE5A1A">
        <w:rPr>
          <w:rFonts w:ascii="Times New Roman" w:hAnsi="Times New Roman" w:cs="Times New Roman" w:hint="eastAsia"/>
          <w:bCs/>
          <w:color w:val="auto"/>
          <w:kern w:val="2"/>
          <w:sz w:val="36"/>
          <w:szCs w:val="36"/>
        </w:rPr>
        <w:t>國立臺北科技大學創新育成中心</w:t>
      </w:r>
    </w:p>
    <w:p w:rsidR="007A0C07" w:rsidRDefault="007A0C07" w:rsidP="007A0C07">
      <w:pPr>
        <w:snapToGrid w:val="0"/>
        <w:ind w:right="62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營運</w:t>
      </w:r>
      <w:r w:rsidRPr="004B1D44">
        <w:rPr>
          <w:rFonts w:eastAsia="標楷體"/>
          <w:b/>
          <w:bCs/>
          <w:sz w:val="36"/>
          <w:szCs w:val="36"/>
        </w:rPr>
        <w:t>計畫書撰寫說明</w:t>
      </w:r>
    </w:p>
    <w:p w:rsidR="007A0C07" w:rsidRPr="004B1D44" w:rsidRDefault="007A0C07" w:rsidP="007A0C07">
      <w:pPr>
        <w:snapToGrid w:val="0"/>
        <w:ind w:right="62"/>
        <w:jc w:val="center"/>
        <w:rPr>
          <w:rFonts w:eastAsia="標楷體"/>
          <w:b/>
          <w:bCs/>
          <w:sz w:val="36"/>
          <w:szCs w:val="36"/>
        </w:rPr>
      </w:pPr>
    </w:p>
    <w:p w:rsidR="007A0C07" w:rsidRDefault="007A0C07" w:rsidP="007A0C07">
      <w:pPr>
        <w:snapToGrid w:val="0"/>
        <w:ind w:left="35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營運計畫</w:t>
      </w:r>
      <w:r w:rsidRPr="00812BE7">
        <w:rPr>
          <w:rFonts w:ascii="標楷體" w:eastAsia="標楷體" w:hAnsi="標楷體" w:cs="Arial" w:hint="eastAsia"/>
          <w:sz w:val="28"/>
          <w:szCs w:val="28"/>
        </w:rPr>
        <w:t>書的</w:t>
      </w:r>
      <w:r>
        <w:rPr>
          <w:rFonts w:ascii="標楷體" w:eastAsia="標楷體" w:hAnsi="標楷體" w:cs="Arial" w:hint="eastAsia"/>
          <w:b/>
          <w:sz w:val="28"/>
          <w:szCs w:val="28"/>
        </w:rPr>
        <w:t>格式僅作</w:t>
      </w:r>
      <w:r w:rsidRPr="00812BE7">
        <w:rPr>
          <w:rFonts w:ascii="標楷體" w:eastAsia="標楷體" w:hAnsi="標楷體" w:cs="Arial" w:hint="eastAsia"/>
          <w:b/>
          <w:sz w:val="28"/>
          <w:szCs w:val="28"/>
        </w:rPr>
        <w:t>為參考之用</w:t>
      </w:r>
      <w:r w:rsidRPr="00812BE7">
        <w:rPr>
          <w:rFonts w:ascii="標楷體" w:eastAsia="標楷體" w:hAnsi="標楷體" w:cs="Arial" w:hint="eastAsia"/>
          <w:sz w:val="28"/>
          <w:szCs w:val="28"/>
        </w:rPr>
        <w:t>，公司可根據</w:t>
      </w:r>
      <w:r>
        <w:rPr>
          <w:rFonts w:ascii="標楷體" w:eastAsia="標楷體" w:hAnsi="標楷體" w:cs="Arial" w:hint="eastAsia"/>
          <w:sz w:val="28"/>
          <w:szCs w:val="28"/>
        </w:rPr>
        <w:t>自我營運狀態，</w:t>
      </w:r>
      <w:r w:rsidRPr="00812BE7">
        <w:rPr>
          <w:rFonts w:ascii="標楷體" w:eastAsia="標楷體" w:hAnsi="標楷體" w:cs="Arial" w:hint="eastAsia"/>
          <w:sz w:val="28"/>
          <w:szCs w:val="28"/>
        </w:rPr>
        <w:t>加以修改為最</w:t>
      </w:r>
      <w:r>
        <w:rPr>
          <w:rFonts w:ascii="標楷體" w:eastAsia="標楷體" w:hAnsi="標楷體" w:cs="Arial" w:hint="eastAsia"/>
          <w:sz w:val="28"/>
          <w:szCs w:val="28"/>
        </w:rPr>
        <w:t>符合且包含以下建議架構之</w:t>
      </w:r>
      <w:r w:rsidRPr="00812BE7">
        <w:rPr>
          <w:rFonts w:ascii="標楷體" w:eastAsia="標楷體" w:hAnsi="標楷體" w:cs="Arial" w:hint="eastAsia"/>
          <w:sz w:val="28"/>
          <w:szCs w:val="28"/>
        </w:rPr>
        <w:t>營運計畫構想書，</w:t>
      </w:r>
      <w:r>
        <w:rPr>
          <w:rFonts w:ascii="標楷體" w:eastAsia="標楷體" w:hAnsi="標楷體" w:cs="Arial" w:hint="eastAsia"/>
          <w:sz w:val="28"/>
          <w:szCs w:val="28"/>
        </w:rPr>
        <w:t>並言簡意賅</w:t>
      </w:r>
      <w:r w:rsidRPr="00812BE7">
        <w:rPr>
          <w:rFonts w:ascii="標楷體" w:eastAsia="標楷體" w:hAnsi="標楷體" w:cs="Arial" w:hint="eastAsia"/>
          <w:sz w:val="28"/>
          <w:szCs w:val="28"/>
        </w:rPr>
        <w:t>表達</w:t>
      </w:r>
      <w:r>
        <w:rPr>
          <w:rFonts w:ascii="標楷體" w:eastAsia="標楷體" w:hAnsi="標楷體" w:cs="Arial" w:hint="eastAsia"/>
          <w:sz w:val="28"/>
          <w:szCs w:val="28"/>
        </w:rPr>
        <w:t>計畫書內所需之</w:t>
      </w:r>
      <w:r w:rsidRPr="00812BE7">
        <w:rPr>
          <w:rFonts w:ascii="標楷體" w:eastAsia="標楷體" w:hAnsi="標楷體" w:cs="Arial" w:hint="eastAsia"/>
          <w:sz w:val="28"/>
          <w:szCs w:val="28"/>
        </w:rPr>
        <w:t>公司訊息為原則。</w:t>
      </w:r>
    </w:p>
    <w:p w:rsidR="007A0C07" w:rsidRPr="00DC7D37" w:rsidRDefault="007A0C07" w:rsidP="007A0C07">
      <w:pPr>
        <w:snapToGrid w:val="0"/>
        <w:ind w:left="357"/>
        <w:jc w:val="both"/>
        <w:rPr>
          <w:rFonts w:ascii="標楷體" w:eastAsia="標楷體" w:hAnsi="標楷體" w:cs="Arial"/>
          <w:sz w:val="28"/>
          <w:szCs w:val="28"/>
        </w:rPr>
      </w:pPr>
    </w:p>
    <w:p w:rsidR="007A0C07" w:rsidRDefault="007A0C07" w:rsidP="007A0C07">
      <w:pPr>
        <w:snapToGrid w:val="0"/>
        <w:ind w:left="357"/>
        <w:jc w:val="both"/>
        <w:rPr>
          <w:rFonts w:ascii="標楷體" w:eastAsia="標楷體" w:hAnsi="標楷體" w:cs="Arial"/>
          <w:sz w:val="28"/>
          <w:szCs w:val="28"/>
        </w:rPr>
      </w:pPr>
      <w:r w:rsidRPr="00812BE7">
        <w:rPr>
          <w:rFonts w:ascii="標楷體" w:eastAsia="標楷體" w:hAnsi="標楷體" w:cs="Arial" w:hint="eastAsia"/>
          <w:sz w:val="28"/>
          <w:szCs w:val="28"/>
        </w:rPr>
        <w:t>營運計畫構想書是將公司的經營概況，描述給</w:t>
      </w:r>
      <w:r>
        <w:rPr>
          <w:rFonts w:ascii="標楷體" w:eastAsia="標楷體" w:hAnsi="標楷體" w:cs="Arial" w:hint="eastAsia"/>
          <w:sz w:val="28"/>
          <w:szCs w:val="28"/>
        </w:rPr>
        <w:t>審查委員(或投資者)了解公司營運規劃的溝通工具，建議較完整的架構，大致須包括以下三個主要的部分：</w:t>
      </w:r>
    </w:p>
    <w:p w:rsidR="007A0C07" w:rsidRDefault="007A0C07" w:rsidP="007A0C07">
      <w:pPr>
        <w:pStyle w:val="ac"/>
        <w:numPr>
          <w:ilvl w:val="0"/>
          <w:numId w:val="9"/>
        </w:numPr>
        <w:snapToGrid w:val="0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公司的經營管理系統</w:t>
      </w:r>
    </w:p>
    <w:p w:rsidR="007A0C07" w:rsidRPr="009E7373" w:rsidRDefault="007A0C07" w:rsidP="007A0C07">
      <w:pPr>
        <w:pStyle w:val="ac"/>
        <w:snapToGrid w:val="0"/>
        <w:ind w:leftChars="0" w:left="837"/>
        <w:jc w:val="both"/>
        <w:rPr>
          <w:rFonts w:ascii="標楷體" w:eastAsia="標楷體" w:hAnsi="標楷體" w:cs="Arial"/>
          <w:sz w:val="28"/>
          <w:szCs w:val="28"/>
        </w:rPr>
      </w:pPr>
      <w:r w:rsidRPr="009E7373">
        <w:rPr>
          <w:rFonts w:ascii="標楷體" w:eastAsia="標楷體" w:hAnsi="標楷體" w:cs="Arial" w:hint="eastAsia"/>
          <w:sz w:val="28"/>
          <w:szCs w:val="28"/>
        </w:rPr>
        <w:t>內容必須詳述公司的基本概況和主要經營團隊。</w:t>
      </w:r>
    </w:p>
    <w:p w:rsidR="007A0C07" w:rsidRDefault="007A0C07" w:rsidP="007A0C07">
      <w:pPr>
        <w:pStyle w:val="ac"/>
        <w:numPr>
          <w:ilvl w:val="0"/>
          <w:numId w:val="9"/>
        </w:numPr>
        <w:snapToGrid w:val="0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機會的評估及利用</w:t>
      </w:r>
    </w:p>
    <w:p w:rsidR="007A0C07" w:rsidRPr="009E7373" w:rsidRDefault="007A0C07" w:rsidP="007A0C07">
      <w:pPr>
        <w:pStyle w:val="ac"/>
        <w:snapToGrid w:val="0"/>
        <w:ind w:leftChars="0" w:left="837"/>
        <w:jc w:val="both"/>
        <w:rPr>
          <w:rFonts w:ascii="標楷體" w:eastAsia="標楷體" w:hAnsi="標楷體" w:cs="Arial"/>
          <w:sz w:val="28"/>
          <w:szCs w:val="28"/>
        </w:rPr>
      </w:pPr>
      <w:r w:rsidRPr="009E7373">
        <w:rPr>
          <w:rFonts w:ascii="標楷體" w:eastAsia="標楷體" w:hAnsi="標楷體" w:cs="Arial" w:hint="eastAsia"/>
          <w:sz w:val="28"/>
          <w:szCs w:val="28"/>
        </w:rPr>
        <w:t>內容涵蓋了公司的經營策略以及產業、市場的分析。</w:t>
      </w:r>
    </w:p>
    <w:p w:rsidR="007A0C07" w:rsidRDefault="007A0C07" w:rsidP="007A0C07">
      <w:pPr>
        <w:pStyle w:val="ac"/>
        <w:numPr>
          <w:ilvl w:val="0"/>
          <w:numId w:val="9"/>
        </w:numPr>
        <w:snapToGrid w:val="0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資源的運用及配置</w:t>
      </w:r>
    </w:p>
    <w:p w:rsidR="007A0C07" w:rsidRPr="009E7373" w:rsidRDefault="007A0C07" w:rsidP="007A0C07">
      <w:pPr>
        <w:pStyle w:val="ac"/>
        <w:snapToGrid w:val="0"/>
        <w:ind w:leftChars="0" w:left="837"/>
        <w:jc w:val="both"/>
        <w:rPr>
          <w:rFonts w:ascii="標楷體" w:eastAsia="標楷體" w:hAnsi="標楷體" w:cs="Arial"/>
          <w:sz w:val="28"/>
          <w:szCs w:val="28"/>
        </w:rPr>
      </w:pPr>
      <w:r w:rsidRPr="009E7373">
        <w:rPr>
          <w:rFonts w:ascii="標楷體" w:eastAsia="標楷體" w:hAnsi="標楷體" w:cs="Arial" w:hint="eastAsia"/>
          <w:sz w:val="28"/>
          <w:szCs w:val="28"/>
        </w:rPr>
        <w:t>包括了產品開發與技術分析、公司的行銷及財務計畫。</w:t>
      </w:r>
    </w:p>
    <w:p w:rsidR="007A0C07" w:rsidRPr="00812BE7" w:rsidRDefault="007A0C07" w:rsidP="007A0C07">
      <w:pPr>
        <w:snapToGrid w:val="0"/>
        <w:rPr>
          <w:rFonts w:ascii="標楷體" w:eastAsia="標楷體" w:hAnsi="標楷體" w:cs="Arial"/>
          <w:sz w:val="28"/>
          <w:szCs w:val="28"/>
        </w:rPr>
      </w:pPr>
    </w:p>
    <w:p w:rsidR="007A0C07" w:rsidRDefault="007A0C07" w:rsidP="007A0C07">
      <w:pPr>
        <w:snapToGrid w:val="0"/>
        <w:ind w:left="357"/>
        <w:jc w:val="both"/>
        <w:rPr>
          <w:rFonts w:ascii="標楷體" w:eastAsia="標楷體" w:hAnsi="標楷體" w:cs="Arial"/>
          <w:sz w:val="28"/>
          <w:szCs w:val="28"/>
        </w:rPr>
      </w:pPr>
      <w:r w:rsidRPr="00812BE7">
        <w:rPr>
          <w:rFonts w:ascii="標楷體" w:eastAsia="標楷體" w:hAnsi="標楷體" w:cs="Arial" w:hint="eastAsia"/>
          <w:sz w:val="28"/>
          <w:szCs w:val="28"/>
        </w:rPr>
        <w:t>申請</w:t>
      </w:r>
      <w:r>
        <w:rPr>
          <w:rFonts w:ascii="標楷體" w:eastAsia="標楷體" w:hAnsi="標楷體" w:cs="Arial" w:hint="eastAsia"/>
          <w:sz w:val="28"/>
          <w:szCs w:val="28"/>
        </w:rPr>
        <w:t>進駐之企業可</w:t>
      </w:r>
      <w:r w:rsidRPr="00812BE7">
        <w:rPr>
          <w:rFonts w:ascii="標楷體" w:eastAsia="標楷體" w:hAnsi="標楷體" w:cs="Arial" w:hint="eastAsia"/>
          <w:sz w:val="28"/>
          <w:szCs w:val="28"/>
        </w:rPr>
        <w:t>直接</w:t>
      </w:r>
      <w:r>
        <w:rPr>
          <w:rFonts w:ascii="標楷體" w:eastAsia="標楷體" w:hAnsi="標楷體" w:cs="Arial" w:hint="eastAsia"/>
          <w:sz w:val="28"/>
          <w:szCs w:val="28"/>
        </w:rPr>
        <w:t>使用計畫書範本進行填寫，不足的欄位可後補於附件；抑或參考此格式製作更</w:t>
      </w:r>
      <w:r w:rsidRPr="00812BE7">
        <w:rPr>
          <w:rFonts w:ascii="標楷體" w:eastAsia="標楷體" w:hAnsi="標楷體" w:cs="Arial" w:hint="eastAsia"/>
          <w:sz w:val="28"/>
          <w:szCs w:val="28"/>
        </w:rPr>
        <w:t>完整、豐富、符合公司文化的營運計畫書。</w:t>
      </w:r>
      <w:r w:rsidRPr="00DC4BCD">
        <w:rPr>
          <w:rFonts w:ascii="標楷體" w:eastAsia="標楷體" w:hAnsi="標楷體" w:cs="Arial" w:hint="eastAsia"/>
          <w:b/>
          <w:color w:val="FF0000"/>
          <w:sz w:val="28"/>
          <w:szCs w:val="28"/>
        </w:rPr>
        <w:t>下列為營運計劃書內容撰寫注意事項說明：</w:t>
      </w:r>
    </w:p>
    <w:p w:rsidR="007A0C07" w:rsidRDefault="007A0C07" w:rsidP="007A0C07">
      <w:pPr>
        <w:pStyle w:val="ac"/>
        <w:numPr>
          <w:ilvl w:val="0"/>
          <w:numId w:val="14"/>
        </w:numPr>
        <w:snapToGrid w:val="0"/>
        <w:spacing w:beforeLines="50" w:line="520" w:lineRule="exact"/>
        <w:ind w:leftChars="100" w:left="807" w:right="62" w:hanging="567"/>
        <w:jc w:val="both"/>
        <w:rPr>
          <w:rFonts w:eastAsia="標楷體"/>
          <w:sz w:val="28"/>
          <w:szCs w:val="28"/>
        </w:rPr>
      </w:pPr>
      <w:r w:rsidRPr="00812BE7">
        <w:rPr>
          <w:rFonts w:eastAsia="標楷體" w:hint="eastAsia"/>
          <w:sz w:val="28"/>
          <w:szCs w:val="28"/>
        </w:rPr>
        <w:t>營運</w:t>
      </w:r>
      <w:r w:rsidRPr="00812BE7">
        <w:rPr>
          <w:rFonts w:eastAsia="標楷體"/>
          <w:sz w:val="28"/>
          <w:szCs w:val="28"/>
        </w:rPr>
        <w:t>計畫書內容應包含</w:t>
      </w:r>
      <w:r w:rsidRPr="00812BE7">
        <w:rPr>
          <w:rFonts w:eastAsia="標楷體" w:hint="eastAsia"/>
          <w:b/>
          <w:sz w:val="28"/>
          <w:szCs w:val="28"/>
        </w:rPr>
        <w:t>願景、商業模式、經營策略</w:t>
      </w:r>
      <w:r w:rsidRPr="00812BE7">
        <w:rPr>
          <w:rFonts w:eastAsia="標楷體"/>
          <w:sz w:val="28"/>
          <w:szCs w:val="28"/>
        </w:rPr>
        <w:t>及</w:t>
      </w:r>
      <w:r w:rsidRPr="00812BE7">
        <w:rPr>
          <w:rFonts w:eastAsia="標楷體"/>
          <w:b/>
          <w:sz w:val="28"/>
          <w:szCs w:val="28"/>
        </w:rPr>
        <w:t>資金運用項目</w:t>
      </w:r>
      <w:r w:rsidRPr="00812BE7">
        <w:rPr>
          <w:rFonts w:eastAsia="標楷體"/>
          <w:sz w:val="28"/>
          <w:szCs w:val="28"/>
        </w:rPr>
        <w:t>編列，紙本封面需加</w:t>
      </w:r>
      <w:r w:rsidRPr="00812BE7">
        <w:rPr>
          <w:rFonts w:eastAsia="標楷體"/>
          <w:b/>
          <w:sz w:val="28"/>
          <w:szCs w:val="28"/>
        </w:rPr>
        <w:t>蓋大、小章</w:t>
      </w:r>
      <w:r w:rsidRPr="00812BE7">
        <w:rPr>
          <w:rFonts w:eastAsia="標楷體"/>
          <w:sz w:val="28"/>
          <w:szCs w:val="28"/>
        </w:rPr>
        <w:t>。</w:t>
      </w:r>
    </w:p>
    <w:p w:rsidR="007A0C07" w:rsidRPr="00812BE7" w:rsidRDefault="007A0C07" w:rsidP="007A0C07">
      <w:pPr>
        <w:pStyle w:val="ac"/>
        <w:numPr>
          <w:ilvl w:val="0"/>
          <w:numId w:val="14"/>
        </w:numPr>
        <w:snapToGrid w:val="0"/>
        <w:spacing w:beforeLines="50" w:line="520" w:lineRule="exact"/>
        <w:ind w:leftChars="100" w:left="807" w:right="62" w:hanging="567"/>
        <w:jc w:val="both"/>
        <w:rPr>
          <w:rFonts w:eastAsia="標楷體"/>
          <w:sz w:val="28"/>
          <w:szCs w:val="28"/>
        </w:rPr>
      </w:pPr>
      <w:r w:rsidRPr="00812BE7">
        <w:rPr>
          <w:rFonts w:eastAsia="標楷體"/>
          <w:sz w:val="28"/>
          <w:szCs w:val="28"/>
        </w:rPr>
        <w:t>書面報告請以</w:t>
      </w:r>
      <w:r w:rsidRPr="00812BE7">
        <w:rPr>
          <w:rFonts w:eastAsia="標楷體"/>
          <w:sz w:val="28"/>
          <w:szCs w:val="28"/>
        </w:rPr>
        <w:t>A4</w:t>
      </w:r>
      <w:r w:rsidRPr="00812BE7">
        <w:rPr>
          <w:rFonts w:eastAsia="標楷體"/>
          <w:sz w:val="28"/>
          <w:szCs w:val="28"/>
        </w:rPr>
        <w:t>規格紙張直式橫書</w:t>
      </w:r>
      <w:r w:rsidRPr="00812BE7">
        <w:rPr>
          <w:rFonts w:eastAsia="標楷體"/>
          <w:sz w:val="28"/>
          <w:szCs w:val="28"/>
        </w:rPr>
        <w:t>(</w:t>
      </w:r>
      <w:r w:rsidRPr="00812BE7">
        <w:rPr>
          <w:rFonts w:eastAsia="標楷體"/>
          <w:sz w:val="28"/>
          <w:szCs w:val="28"/>
        </w:rPr>
        <w:t>由左至右</w:t>
      </w:r>
      <w:r w:rsidRPr="00812BE7">
        <w:rPr>
          <w:rFonts w:eastAsia="標楷體"/>
          <w:sz w:val="28"/>
          <w:szCs w:val="28"/>
        </w:rPr>
        <w:t>)</w:t>
      </w:r>
      <w:r w:rsidRPr="00812BE7">
        <w:rPr>
          <w:rFonts w:eastAsia="標楷體"/>
          <w:sz w:val="28"/>
          <w:szCs w:val="28"/>
        </w:rPr>
        <w:t>，並編</w:t>
      </w:r>
      <w:r w:rsidRPr="00812BE7">
        <w:rPr>
          <w:rFonts w:eastAsia="標楷體"/>
          <w:b/>
          <w:sz w:val="28"/>
          <w:szCs w:val="28"/>
        </w:rPr>
        <w:t>頁碼</w:t>
      </w:r>
      <w:r w:rsidRPr="00812BE7">
        <w:rPr>
          <w:rFonts w:eastAsia="標楷體"/>
          <w:sz w:val="28"/>
          <w:szCs w:val="28"/>
        </w:rPr>
        <w:t>及以</w:t>
      </w:r>
      <w:r w:rsidRPr="00812BE7">
        <w:rPr>
          <w:rFonts w:eastAsia="標楷體"/>
          <w:b/>
          <w:sz w:val="28"/>
          <w:szCs w:val="28"/>
        </w:rPr>
        <w:t>雙面印刷</w:t>
      </w:r>
      <w:r w:rsidRPr="00812BE7">
        <w:rPr>
          <w:rFonts w:eastAsia="標楷體"/>
          <w:sz w:val="28"/>
          <w:szCs w:val="28"/>
        </w:rPr>
        <w:t>。</w:t>
      </w:r>
    </w:p>
    <w:p w:rsidR="007A0C07" w:rsidRPr="00DC4BCD" w:rsidRDefault="007A0C07" w:rsidP="007A0C07">
      <w:pPr>
        <w:pStyle w:val="ac"/>
        <w:numPr>
          <w:ilvl w:val="0"/>
          <w:numId w:val="14"/>
        </w:numPr>
        <w:snapToGrid w:val="0"/>
        <w:spacing w:beforeLines="50" w:line="520" w:lineRule="exact"/>
        <w:ind w:leftChars="100" w:left="807" w:right="62" w:hanging="567"/>
        <w:jc w:val="both"/>
        <w:rPr>
          <w:rFonts w:eastAsia="標楷體"/>
          <w:sz w:val="28"/>
          <w:szCs w:val="28"/>
        </w:rPr>
      </w:pPr>
      <w:r w:rsidRPr="00DC4BCD">
        <w:rPr>
          <w:rFonts w:eastAsia="標楷體"/>
          <w:sz w:val="28"/>
          <w:szCs w:val="28"/>
        </w:rPr>
        <w:t>表格長度或欄位如不敷使用時，請自行調整。</w:t>
      </w:r>
    </w:p>
    <w:p w:rsidR="007A0C07" w:rsidRPr="00DC4BCD" w:rsidRDefault="007A0C07" w:rsidP="007A0C07">
      <w:pPr>
        <w:pStyle w:val="ac"/>
        <w:numPr>
          <w:ilvl w:val="0"/>
          <w:numId w:val="14"/>
        </w:numPr>
        <w:snapToGrid w:val="0"/>
        <w:spacing w:beforeLines="50" w:line="520" w:lineRule="exact"/>
        <w:ind w:leftChars="100" w:left="807" w:right="62" w:hanging="567"/>
        <w:jc w:val="both"/>
        <w:rPr>
          <w:rFonts w:eastAsia="標楷體"/>
          <w:sz w:val="28"/>
          <w:szCs w:val="28"/>
        </w:rPr>
      </w:pPr>
      <w:r w:rsidRPr="00DC4BCD">
        <w:rPr>
          <w:rFonts w:eastAsia="標楷體" w:hint="eastAsia"/>
          <w:sz w:val="28"/>
          <w:szCs w:val="28"/>
        </w:rPr>
        <w:t>如依</w:t>
      </w:r>
      <w:r w:rsidRPr="00DC4BCD">
        <w:rPr>
          <w:rFonts w:eastAsia="標楷體"/>
          <w:sz w:val="28"/>
          <w:szCs w:val="28"/>
        </w:rPr>
        <w:t>計畫書格式撰寫，</w:t>
      </w:r>
      <w:r w:rsidRPr="00DC4BCD">
        <w:rPr>
          <w:rFonts w:eastAsia="標楷體"/>
          <w:b/>
          <w:sz w:val="28"/>
          <w:szCs w:val="28"/>
        </w:rPr>
        <w:t>遇有免填項目請以「無」</w:t>
      </w:r>
      <w:r w:rsidRPr="00DC4BCD">
        <w:rPr>
          <w:rFonts w:eastAsia="標楷體"/>
          <w:sz w:val="28"/>
          <w:szCs w:val="28"/>
        </w:rPr>
        <w:t>註明</w:t>
      </w:r>
      <w:r w:rsidRPr="00DC4BCD">
        <w:rPr>
          <w:rFonts w:eastAsia="標楷體"/>
          <w:sz w:val="28"/>
          <w:szCs w:val="28"/>
        </w:rPr>
        <w:t>(</w:t>
      </w:r>
      <w:r w:rsidRPr="00DC4BCD">
        <w:rPr>
          <w:rFonts w:eastAsia="標楷體"/>
          <w:sz w:val="28"/>
          <w:szCs w:val="28"/>
        </w:rPr>
        <w:t>請勿刪除</w:t>
      </w:r>
      <w:r w:rsidRPr="00DC4BCD">
        <w:rPr>
          <w:rFonts w:eastAsia="標楷體"/>
          <w:sz w:val="28"/>
          <w:szCs w:val="28"/>
        </w:rPr>
        <w:t>)</w:t>
      </w:r>
      <w:r w:rsidRPr="00DC4BCD">
        <w:rPr>
          <w:rFonts w:eastAsia="標楷體"/>
          <w:sz w:val="28"/>
          <w:szCs w:val="28"/>
        </w:rPr>
        <w:t>。</w:t>
      </w:r>
    </w:p>
    <w:p w:rsidR="007A0C07" w:rsidRPr="00DC4BCD" w:rsidRDefault="007A0C07" w:rsidP="007A0C07">
      <w:pPr>
        <w:pStyle w:val="ac"/>
        <w:numPr>
          <w:ilvl w:val="0"/>
          <w:numId w:val="14"/>
        </w:numPr>
        <w:snapToGrid w:val="0"/>
        <w:spacing w:beforeLines="50" w:line="520" w:lineRule="exact"/>
        <w:ind w:leftChars="100" w:left="807" w:right="62" w:hanging="567"/>
        <w:jc w:val="both"/>
        <w:rPr>
          <w:rFonts w:eastAsia="標楷體"/>
          <w:sz w:val="28"/>
          <w:szCs w:val="28"/>
        </w:rPr>
      </w:pPr>
      <w:r w:rsidRPr="00DC4BCD">
        <w:rPr>
          <w:rFonts w:eastAsia="標楷體"/>
          <w:sz w:val="28"/>
          <w:szCs w:val="28"/>
        </w:rPr>
        <w:t>各項市場調查資料應註明資料來源及資料日期。</w:t>
      </w:r>
    </w:p>
    <w:p w:rsidR="007A0C07" w:rsidRPr="00DC4BCD" w:rsidRDefault="007A0C07" w:rsidP="007A0C07">
      <w:pPr>
        <w:pStyle w:val="ac"/>
        <w:numPr>
          <w:ilvl w:val="0"/>
          <w:numId w:val="14"/>
        </w:numPr>
        <w:snapToGrid w:val="0"/>
        <w:spacing w:beforeLines="50" w:line="520" w:lineRule="exact"/>
        <w:ind w:leftChars="100" w:left="807" w:right="62" w:hanging="567"/>
        <w:jc w:val="both"/>
        <w:rPr>
          <w:rFonts w:eastAsia="標楷體"/>
          <w:sz w:val="28"/>
          <w:szCs w:val="28"/>
        </w:rPr>
      </w:pPr>
      <w:r w:rsidRPr="00DC4BCD">
        <w:rPr>
          <w:rFonts w:eastAsia="標楷體"/>
          <w:sz w:val="28"/>
          <w:szCs w:val="28"/>
        </w:rPr>
        <w:t>各項資料應注意</w:t>
      </w:r>
      <w:r w:rsidRPr="00DC4BCD">
        <w:rPr>
          <w:rFonts w:eastAsia="標楷體"/>
          <w:b/>
          <w:sz w:val="28"/>
          <w:szCs w:val="28"/>
        </w:rPr>
        <w:t>前後一致</w:t>
      </w:r>
      <w:r w:rsidRPr="00DC4BCD">
        <w:rPr>
          <w:rFonts w:eastAsia="標楷體"/>
          <w:sz w:val="28"/>
          <w:szCs w:val="28"/>
        </w:rPr>
        <w:t>，按實編列或填註。</w:t>
      </w:r>
    </w:p>
    <w:p w:rsidR="007A0C07" w:rsidRPr="00DC4BCD" w:rsidRDefault="007A0C07" w:rsidP="007A0C07">
      <w:pPr>
        <w:pStyle w:val="ac"/>
        <w:numPr>
          <w:ilvl w:val="0"/>
          <w:numId w:val="14"/>
        </w:numPr>
        <w:snapToGrid w:val="0"/>
        <w:spacing w:beforeLines="50" w:line="520" w:lineRule="exact"/>
        <w:ind w:leftChars="100" w:left="807" w:right="62" w:hanging="567"/>
        <w:jc w:val="both"/>
        <w:rPr>
          <w:rFonts w:eastAsia="標楷體"/>
          <w:sz w:val="28"/>
          <w:szCs w:val="28"/>
        </w:rPr>
      </w:pPr>
      <w:r w:rsidRPr="00DC4BCD">
        <w:rPr>
          <w:rFonts w:eastAsia="標楷體"/>
          <w:sz w:val="28"/>
          <w:szCs w:val="28"/>
        </w:rPr>
        <w:t>金額統一以</w:t>
      </w:r>
      <w:r w:rsidRPr="00DC4BCD">
        <w:rPr>
          <w:rFonts w:eastAsia="標楷體"/>
          <w:b/>
          <w:sz w:val="28"/>
          <w:szCs w:val="28"/>
        </w:rPr>
        <w:t>新臺幣元為單位</w:t>
      </w:r>
      <w:r w:rsidRPr="00DC4BCD">
        <w:rPr>
          <w:rFonts w:eastAsia="標楷體"/>
          <w:sz w:val="28"/>
          <w:szCs w:val="28"/>
        </w:rPr>
        <w:t>，小數點下四捨五入計算。</w:t>
      </w:r>
    </w:p>
    <w:p w:rsidR="007A0C07" w:rsidRPr="00DC4BCD" w:rsidRDefault="007A0C07" w:rsidP="007A0C07">
      <w:pPr>
        <w:pStyle w:val="ac"/>
        <w:numPr>
          <w:ilvl w:val="0"/>
          <w:numId w:val="14"/>
        </w:numPr>
        <w:snapToGrid w:val="0"/>
        <w:spacing w:beforeLines="50" w:line="520" w:lineRule="exact"/>
        <w:ind w:leftChars="100" w:left="807" w:right="62" w:hanging="567"/>
        <w:jc w:val="both"/>
        <w:rPr>
          <w:rFonts w:eastAsia="標楷體"/>
          <w:sz w:val="28"/>
          <w:szCs w:val="28"/>
        </w:rPr>
      </w:pPr>
      <w:r w:rsidRPr="00DC4BCD">
        <w:rPr>
          <w:rFonts w:eastAsia="標楷體"/>
          <w:sz w:val="28"/>
          <w:szCs w:val="28"/>
        </w:rPr>
        <w:t>計畫書總頁數請簡明扼要陳述，</w:t>
      </w:r>
      <w:r w:rsidRPr="00DC4BCD">
        <w:rPr>
          <w:rFonts w:eastAsia="標楷體"/>
          <w:b/>
          <w:color w:val="FF0000"/>
          <w:sz w:val="28"/>
          <w:szCs w:val="28"/>
        </w:rPr>
        <w:t>以</w:t>
      </w:r>
      <w:r w:rsidRPr="00DC4BCD">
        <w:rPr>
          <w:rFonts w:eastAsia="標楷體"/>
          <w:b/>
          <w:color w:val="FF0000"/>
          <w:sz w:val="28"/>
          <w:szCs w:val="28"/>
        </w:rPr>
        <w:t>30</w:t>
      </w:r>
      <w:r w:rsidRPr="00DC4BCD">
        <w:rPr>
          <w:rFonts w:eastAsia="標楷體"/>
          <w:b/>
          <w:color w:val="FF0000"/>
          <w:sz w:val="28"/>
          <w:szCs w:val="28"/>
        </w:rPr>
        <w:t>頁為限</w:t>
      </w:r>
      <w:r w:rsidRPr="00DC4BCD">
        <w:rPr>
          <w:rFonts w:eastAsia="標楷體"/>
          <w:sz w:val="28"/>
          <w:szCs w:val="28"/>
        </w:rPr>
        <w:t>。</w:t>
      </w:r>
    </w:p>
    <w:p w:rsidR="007A0C07" w:rsidRPr="004B1D44" w:rsidRDefault="007A0C07" w:rsidP="007A0C07">
      <w:pPr>
        <w:spacing w:line="360" w:lineRule="exact"/>
        <w:rPr>
          <w:rFonts w:eastAsia="標楷體"/>
          <w:sz w:val="40"/>
        </w:rPr>
      </w:pPr>
    </w:p>
    <w:p w:rsidR="007A0C07" w:rsidRPr="00BE5A1A" w:rsidRDefault="007A0C07" w:rsidP="007A0C07">
      <w:pPr>
        <w:spacing w:before="120" w:after="120" w:line="800" w:lineRule="exact"/>
        <w:jc w:val="center"/>
        <w:rPr>
          <w:rFonts w:ascii="標楷體" w:eastAsia="標楷體"/>
          <w:sz w:val="48"/>
          <w:szCs w:val="24"/>
        </w:rPr>
      </w:pPr>
      <w:r w:rsidRPr="004B1D44">
        <w:rPr>
          <w:rFonts w:eastAsia="標楷體"/>
          <w:b/>
          <w:sz w:val="52"/>
          <w:szCs w:val="52"/>
        </w:rPr>
        <w:br w:type="page"/>
      </w:r>
      <w:r w:rsidRPr="00BE5A1A">
        <w:rPr>
          <w:rFonts w:ascii="標楷體" w:eastAsia="標楷體" w:hint="eastAsia"/>
          <w:sz w:val="48"/>
          <w:szCs w:val="24"/>
        </w:rPr>
        <w:lastRenderedPageBreak/>
        <w:t>國立臺北科技大學創新育成中心</w:t>
      </w:r>
    </w:p>
    <w:p w:rsidR="007A0C07" w:rsidRPr="00BE5A1A" w:rsidRDefault="007A0C07" w:rsidP="007A0C07">
      <w:pPr>
        <w:jc w:val="center"/>
        <w:rPr>
          <w:rFonts w:ascii="標楷體" w:eastAsia="標楷體"/>
          <w:sz w:val="48"/>
          <w:szCs w:val="24"/>
        </w:rPr>
      </w:pPr>
      <w:r>
        <w:rPr>
          <w:rFonts w:ascii="標楷體" w:eastAsia="標楷體" w:hint="eastAsia"/>
          <w:sz w:val="48"/>
          <w:szCs w:val="24"/>
        </w:rPr>
        <w:t>申請進駐</w:t>
      </w:r>
      <w:r w:rsidRPr="00BE5A1A">
        <w:rPr>
          <w:rFonts w:ascii="標楷體" w:eastAsia="標楷體" w:hint="eastAsia"/>
          <w:sz w:val="48"/>
          <w:szCs w:val="24"/>
        </w:rPr>
        <w:t>營運</w:t>
      </w:r>
      <w:r>
        <w:rPr>
          <w:rFonts w:ascii="標楷體" w:eastAsia="標楷體" w:hint="eastAsia"/>
          <w:sz w:val="48"/>
          <w:szCs w:val="24"/>
        </w:rPr>
        <w:t>計劃</w:t>
      </w:r>
      <w:r w:rsidRPr="00BE5A1A">
        <w:rPr>
          <w:rFonts w:ascii="標楷體" w:eastAsia="標楷體" w:hint="eastAsia"/>
          <w:sz w:val="48"/>
          <w:szCs w:val="24"/>
        </w:rPr>
        <w:t>書</w:t>
      </w:r>
    </w:p>
    <w:p w:rsidR="007A0C07" w:rsidRPr="00BE5A1A" w:rsidRDefault="007A0C07" w:rsidP="007A0C07">
      <w:pPr>
        <w:jc w:val="center"/>
        <w:rPr>
          <w:rFonts w:ascii="標楷體" w:eastAsia="標楷體"/>
          <w:sz w:val="96"/>
          <w:szCs w:val="24"/>
        </w:rPr>
      </w:pPr>
    </w:p>
    <w:p w:rsidR="007A0C07" w:rsidRDefault="007A0C07" w:rsidP="007A0C07">
      <w:pPr>
        <w:widowControl/>
        <w:adjustRightInd w:val="0"/>
        <w:snapToGrid w:val="0"/>
        <w:spacing w:afterLines="50"/>
        <w:ind w:firstLine="567"/>
        <w:outlineLvl w:val="3"/>
        <w:rPr>
          <w:rFonts w:ascii="標楷體" w:eastAsia="標楷體"/>
          <w:b/>
          <w:bCs/>
          <w:iCs/>
          <w:kern w:val="0"/>
          <w:sz w:val="28"/>
        </w:rPr>
      </w:pPr>
    </w:p>
    <w:p w:rsidR="007A0C07" w:rsidRDefault="007A0C07" w:rsidP="007A0C07">
      <w:pPr>
        <w:widowControl/>
        <w:adjustRightInd w:val="0"/>
        <w:snapToGrid w:val="0"/>
        <w:spacing w:afterLines="50"/>
        <w:ind w:firstLine="567"/>
        <w:outlineLvl w:val="3"/>
        <w:rPr>
          <w:rFonts w:ascii="標楷體" w:eastAsia="標楷體"/>
          <w:b/>
          <w:bCs/>
          <w:iCs/>
          <w:kern w:val="0"/>
          <w:sz w:val="28"/>
        </w:rPr>
      </w:pPr>
    </w:p>
    <w:p w:rsidR="007A0C07" w:rsidRDefault="007A0C07" w:rsidP="007A0C07">
      <w:pPr>
        <w:widowControl/>
        <w:adjustRightInd w:val="0"/>
        <w:snapToGrid w:val="0"/>
        <w:spacing w:afterLines="50"/>
        <w:ind w:firstLine="567"/>
        <w:outlineLvl w:val="3"/>
        <w:rPr>
          <w:rFonts w:ascii="標楷體" w:eastAsia="標楷體"/>
          <w:b/>
          <w:bCs/>
          <w:iCs/>
          <w:kern w:val="0"/>
          <w:sz w:val="28"/>
        </w:rPr>
      </w:pPr>
    </w:p>
    <w:p w:rsidR="007A0C07" w:rsidRDefault="007A0C07" w:rsidP="007A0C07">
      <w:pPr>
        <w:widowControl/>
        <w:adjustRightInd w:val="0"/>
        <w:snapToGrid w:val="0"/>
        <w:spacing w:afterLines="50"/>
        <w:ind w:firstLine="567"/>
        <w:outlineLvl w:val="3"/>
        <w:rPr>
          <w:rFonts w:ascii="標楷體" w:eastAsia="標楷體"/>
          <w:b/>
          <w:bCs/>
          <w:iCs/>
          <w:kern w:val="0"/>
          <w:sz w:val="28"/>
        </w:rPr>
      </w:pPr>
    </w:p>
    <w:p w:rsidR="007A0C07" w:rsidRDefault="007A0C07" w:rsidP="007A0C07">
      <w:pPr>
        <w:widowControl/>
        <w:adjustRightInd w:val="0"/>
        <w:snapToGrid w:val="0"/>
        <w:spacing w:afterLines="50"/>
        <w:ind w:firstLine="567"/>
        <w:outlineLvl w:val="3"/>
        <w:rPr>
          <w:rFonts w:ascii="標楷體" w:eastAsia="標楷體"/>
          <w:b/>
          <w:bCs/>
          <w:iCs/>
          <w:kern w:val="0"/>
          <w:sz w:val="28"/>
        </w:rPr>
      </w:pPr>
    </w:p>
    <w:p w:rsidR="007A0C07" w:rsidRPr="009E7373" w:rsidRDefault="007A0C07" w:rsidP="007A0C07">
      <w:pPr>
        <w:widowControl/>
        <w:adjustRightInd w:val="0"/>
        <w:snapToGrid w:val="0"/>
        <w:spacing w:afterLines="50"/>
        <w:ind w:firstLine="567"/>
        <w:outlineLvl w:val="3"/>
        <w:rPr>
          <w:rFonts w:ascii="標楷體" w:eastAsia="標楷體"/>
          <w:b/>
          <w:bCs/>
          <w:iCs/>
          <w:kern w:val="0"/>
          <w:sz w:val="28"/>
        </w:rPr>
      </w:pPr>
      <w:r>
        <w:rPr>
          <w:rFonts w:ascii="標楷體" w:eastAsia="標楷體" w:hint="eastAsia"/>
          <w:b/>
          <w:bCs/>
          <w:iCs/>
          <w:kern w:val="0"/>
          <w:sz w:val="28"/>
        </w:rPr>
        <w:t>產業</w:t>
      </w:r>
      <w:r w:rsidRPr="009E7373">
        <w:rPr>
          <w:rFonts w:ascii="標楷體" w:eastAsia="標楷體" w:hint="eastAsia"/>
          <w:b/>
          <w:bCs/>
          <w:iCs/>
          <w:kern w:val="0"/>
          <w:sz w:val="28"/>
        </w:rPr>
        <w:t>領域別</w:t>
      </w:r>
      <w:r>
        <w:rPr>
          <w:rFonts w:ascii="標楷體" w:eastAsia="標楷體" w:hint="eastAsia"/>
          <w:b/>
          <w:bCs/>
          <w:iCs/>
          <w:kern w:val="0"/>
          <w:sz w:val="28"/>
        </w:rPr>
        <w:t>：</w:t>
      </w:r>
      <w:r w:rsidRPr="009E7373">
        <w:rPr>
          <w:rFonts w:ascii="標楷體" w:eastAsia="標楷體" w:hint="eastAsia"/>
          <w:b/>
          <w:bCs/>
          <w:iCs/>
          <w:kern w:val="0"/>
          <w:sz w:val="28"/>
        </w:rPr>
        <w:tab/>
      </w:r>
    </w:p>
    <w:p w:rsidR="007A0C07" w:rsidRDefault="007A0C07" w:rsidP="007A0C07">
      <w:pPr>
        <w:widowControl/>
        <w:adjustRightInd w:val="0"/>
        <w:snapToGrid w:val="0"/>
        <w:spacing w:afterLines="50"/>
        <w:ind w:firstLine="567"/>
        <w:outlineLvl w:val="3"/>
        <w:rPr>
          <w:rFonts w:ascii="標楷體" w:eastAsia="標楷體"/>
          <w:b/>
          <w:bCs/>
          <w:iCs/>
          <w:kern w:val="0"/>
          <w:sz w:val="28"/>
        </w:rPr>
      </w:pPr>
      <w:r w:rsidRPr="009E7373">
        <w:rPr>
          <w:rFonts w:ascii="標楷體" w:eastAsia="標楷體" w:hint="eastAsia"/>
          <w:b/>
          <w:bCs/>
          <w:iCs/>
          <w:kern w:val="0"/>
          <w:sz w:val="28"/>
        </w:rPr>
        <w:t>□電子資訊</w:t>
      </w:r>
      <w:r w:rsidRPr="009E7373">
        <w:rPr>
          <w:rFonts w:ascii="標楷體" w:eastAsia="標楷體"/>
          <w:b/>
          <w:bCs/>
          <w:iCs/>
          <w:kern w:val="0"/>
          <w:sz w:val="28"/>
        </w:rPr>
        <w:tab/>
      </w:r>
      <w:r>
        <w:rPr>
          <w:rFonts w:ascii="標楷體" w:eastAsia="標楷體" w:hint="eastAsia"/>
          <w:b/>
          <w:bCs/>
          <w:iCs/>
          <w:kern w:val="0"/>
          <w:sz w:val="28"/>
        </w:rPr>
        <w:t xml:space="preserve">  </w:t>
      </w:r>
      <w:r w:rsidRPr="009E7373">
        <w:rPr>
          <w:rFonts w:ascii="標楷體" w:eastAsia="標楷體" w:hint="eastAsia"/>
          <w:b/>
          <w:bCs/>
          <w:iCs/>
          <w:kern w:val="0"/>
          <w:sz w:val="28"/>
        </w:rPr>
        <w:t>□</w:t>
      </w:r>
      <w:r>
        <w:rPr>
          <w:rFonts w:ascii="標楷體" w:eastAsia="標楷體" w:hint="eastAsia"/>
          <w:b/>
          <w:bCs/>
          <w:iCs/>
          <w:kern w:val="0"/>
          <w:sz w:val="28"/>
        </w:rPr>
        <w:t xml:space="preserve">機械電機 </w:t>
      </w:r>
      <w:r w:rsidRPr="009E7373">
        <w:rPr>
          <w:rFonts w:ascii="標楷體" w:eastAsia="標楷體" w:hint="eastAsia"/>
          <w:b/>
          <w:bCs/>
          <w:iCs/>
          <w:kern w:val="0"/>
          <w:sz w:val="28"/>
        </w:rPr>
        <w:tab/>
      </w:r>
      <w:r>
        <w:rPr>
          <w:rFonts w:ascii="標楷體" w:eastAsia="標楷體" w:hint="eastAsia"/>
          <w:b/>
          <w:bCs/>
          <w:iCs/>
          <w:kern w:val="0"/>
          <w:sz w:val="28"/>
        </w:rPr>
        <w:t xml:space="preserve">  </w:t>
      </w:r>
      <w:r w:rsidRPr="009E7373">
        <w:rPr>
          <w:rFonts w:ascii="標楷體" w:eastAsia="標楷體" w:hint="eastAsia"/>
          <w:b/>
          <w:bCs/>
          <w:iCs/>
          <w:kern w:val="0"/>
          <w:sz w:val="28"/>
        </w:rPr>
        <w:t>□</w:t>
      </w:r>
      <w:r>
        <w:rPr>
          <w:rFonts w:ascii="標楷體" w:eastAsia="標楷體" w:hint="eastAsia"/>
          <w:b/>
          <w:bCs/>
          <w:iCs/>
          <w:kern w:val="0"/>
          <w:sz w:val="28"/>
        </w:rPr>
        <w:t xml:space="preserve">綠能科技     </w:t>
      </w:r>
      <w:r w:rsidRPr="009E7373">
        <w:rPr>
          <w:rFonts w:ascii="標楷體" w:eastAsia="標楷體" w:hint="eastAsia"/>
          <w:b/>
          <w:bCs/>
          <w:iCs/>
          <w:kern w:val="0"/>
          <w:sz w:val="28"/>
        </w:rPr>
        <w:t>□</w:t>
      </w:r>
      <w:r>
        <w:rPr>
          <w:rFonts w:ascii="標楷體" w:eastAsia="標楷體" w:hint="eastAsia"/>
          <w:b/>
          <w:bCs/>
          <w:iCs/>
          <w:kern w:val="0"/>
          <w:sz w:val="28"/>
        </w:rPr>
        <w:t>生技醫藥</w:t>
      </w:r>
    </w:p>
    <w:p w:rsidR="007A0C07" w:rsidRDefault="007A0C07" w:rsidP="007A0C07">
      <w:pPr>
        <w:widowControl/>
        <w:adjustRightInd w:val="0"/>
        <w:snapToGrid w:val="0"/>
        <w:spacing w:afterLines="50"/>
        <w:ind w:firstLine="567"/>
        <w:outlineLvl w:val="3"/>
        <w:rPr>
          <w:rFonts w:ascii="標楷體" w:eastAsia="標楷體"/>
          <w:b/>
          <w:bCs/>
          <w:iCs/>
          <w:kern w:val="0"/>
          <w:sz w:val="28"/>
        </w:rPr>
      </w:pPr>
      <w:r w:rsidRPr="009E7373">
        <w:rPr>
          <w:rFonts w:ascii="標楷體" w:eastAsia="標楷體" w:hint="eastAsia"/>
          <w:b/>
          <w:bCs/>
          <w:iCs/>
          <w:kern w:val="0"/>
          <w:sz w:val="28"/>
        </w:rPr>
        <w:t>□</w:t>
      </w:r>
      <w:r>
        <w:rPr>
          <w:rFonts w:ascii="標楷體" w:eastAsia="標楷體" w:hint="eastAsia"/>
          <w:b/>
          <w:bCs/>
          <w:iCs/>
          <w:kern w:val="0"/>
          <w:sz w:val="28"/>
        </w:rPr>
        <w:t xml:space="preserve">數位經濟     </w:t>
      </w:r>
      <w:r w:rsidRPr="009E7373">
        <w:rPr>
          <w:rFonts w:ascii="標楷體" w:eastAsia="標楷體" w:hint="eastAsia"/>
          <w:b/>
          <w:bCs/>
          <w:iCs/>
          <w:kern w:val="0"/>
          <w:sz w:val="28"/>
        </w:rPr>
        <w:t>□</w:t>
      </w:r>
      <w:r>
        <w:rPr>
          <w:rFonts w:ascii="標楷體" w:eastAsia="標楷體" w:hint="eastAsia"/>
          <w:b/>
          <w:bCs/>
          <w:iCs/>
          <w:kern w:val="0"/>
          <w:sz w:val="28"/>
        </w:rPr>
        <w:t xml:space="preserve">國防航太    </w:t>
      </w:r>
      <w:r w:rsidRPr="009E7373">
        <w:rPr>
          <w:rFonts w:ascii="標楷體" w:eastAsia="標楷體" w:hint="eastAsia"/>
          <w:b/>
          <w:bCs/>
          <w:iCs/>
          <w:kern w:val="0"/>
          <w:sz w:val="28"/>
        </w:rPr>
        <w:t>□</w:t>
      </w:r>
      <w:r>
        <w:rPr>
          <w:rFonts w:ascii="標楷體" w:eastAsia="標楷體" w:hint="eastAsia"/>
          <w:b/>
          <w:bCs/>
          <w:iCs/>
          <w:kern w:val="0"/>
          <w:sz w:val="28"/>
        </w:rPr>
        <w:t xml:space="preserve">文創科技   </w:t>
      </w:r>
      <w:r w:rsidRPr="009E7373">
        <w:rPr>
          <w:rFonts w:ascii="標楷體" w:eastAsia="標楷體" w:hint="eastAsia"/>
          <w:b/>
          <w:bCs/>
          <w:iCs/>
          <w:kern w:val="0"/>
          <w:sz w:val="28"/>
        </w:rPr>
        <w:tab/>
        <w:t>□</w:t>
      </w:r>
      <w:r>
        <w:rPr>
          <w:rFonts w:ascii="標楷體" w:eastAsia="標楷體" w:hint="eastAsia"/>
          <w:b/>
          <w:bCs/>
          <w:iCs/>
          <w:kern w:val="0"/>
          <w:sz w:val="28"/>
        </w:rPr>
        <w:t>循環經濟</w:t>
      </w:r>
    </w:p>
    <w:p w:rsidR="007A0C07" w:rsidRDefault="007A0C07" w:rsidP="007A0C07">
      <w:pPr>
        <w:widowControl/>
        <w:adjustRightInd w:val="0"/>
        <w:snapToGrid w:val="0"/>
        <w:spacing w:afterLines="50"/>
        <w:ind w:firstLine="567"/>
        <w:outlineLvl w:val="3"/>
        <w:rPr>
          <w:rFonts w:ascii="標楷體" w:eastAsia="標楷體"/>
          <w:b/>
          <w:bCs/>
          <w:iCs/>
          <w:kern w:val="0"/>
          <w:sz w:val="28"/>
        </w:rPr>
      </w:pPr>
      <w:r w:rsidRPr="009E7373">
        <w:rPr>
          <w:rFonts w:ascii="標楷體" w:eastAsia="標楷體" w:hint="eastAsia"/>
          <w:b/>
          <w:bCs/>
          <w:iCs/>
          <w:kern w:val="0"/>
          <w:sz w:val="28"/>
        </w:rPr>
        <w:t>□</w:t>
      </w:r>
      <w:r>
        <w:rPr>
          <w:rFonts w:ascii="標楷體" w:eastAsia="標楷體" w:hint="eastAsia"/>
          <w:b/>
          <w:bCs/>
          <w:iCs/>
          <w:kern w:val="0"/>
          <w:sz w:val="28"/>
        </w:rPr>
        <w:t xml:space="preserve">研發服務     </w:t>
      </w:r>
      <w:r w:rsidRPr="009E7373">
        <w:rPr>
          <w:rFonts w:ascii="標楷體" w:eastAsia="標楷體" w:hint="eastAsia"/>
          <w:b/>
          <w:bCs/>
          <w:iCs/>
          <w:kern w:val="0"/>
          <w:sz w:val="28"/>
        </w:rPr>
        <w:t>□</w:t>
      </w:r>
      <w:r>
        <w:rPr>
          <w:rFonts w:ascii="標楷體" w:eastAsia="標楷體" w:hint="eastAsia"/>
          <w:b/>
          <w:bCs/>
          <w:iCs/>
          <w:kern w:val="0"/>
          <w:sz w:val="28"/>
        </w:rPr>
        <w:t xml:space="preserve">觀光休閒    </w:t>
      </w:r>
      <w:r w:rsidRPr="009E7373">
        <w:rPr>
          <w:rFonts w:ascii="標楷體" w:eastAsia="標楷體" w:hint="eastAsia"/>
          <w:b/>
          <w:bCs/>
          <w:iCs/>
          <w:kern w:val="0"/>
          <w:sz w:val="28"/>
        </w:rPr>
        <w:t>□</w:t>
      </w:r>
      <w:r>
        <w:rPr>
          <w:rFonts w:ascii="標楷體" w:eastAsia="標楷體" w:hint="eastAsia"/>
          <w:b/>
          <w:bCs/>
          <w:iCs/>
          <w:kern w:val="0"/>
          <w:sz w:val="28"/>
        </w:rPr>
        <w:t xml:space="preserve">社會企業     </w:t>
      </w:r>
      <w:r w:rsidRPr="009E7373">
        <w:rPr>
          <w:rFonts w:ascii="標楷體" w:eastAsia="標楷體" w:hint="eastAsia"/>
          <w:b/>
          <w:bCs/>
          <w:iCs/>
          <w:kern w:val="0"/>
          <w:sz w:val="28"/>
        </w:rPr>
        <w:t>□</w:t>
      </w:r>
      <w:r>
        <w:rPr>
          <w:rFonts w:ascii="標楷體" w:eastAsia="標楷體" w:hint="eastAsia"/>
          <w:b/>
          <w:bCs/>
          <w:iCs/>
          <w:kern w:val="0"/>
          <w:sz w:val="28"/>
        </w:rPr>
        <w:t>其他：____________</w:t>
      </w:r>
    </w:p>
    <w:p w:rsidR="007A0C07" w:rsidRDefault="007A0C07" w:rsidP="007A0C07">
      <w:pPr>
        <w:widowControl/>
        <w:adjustRightInd w:val="0"/>
        <w:snapToGrid w:val="0"/>
        <w:spacing w:afterLines="50"/>
        <w:ind w:firstLine="567"/>
        <w:outlineLvl w:val="3"/>
        <w:rPr>
          <w:rFonts w:ascii="標楷體" w:eastAsia="標楷體"/>
          <w:b/>
          <w:bCs/>
          <w:iCs/>
          <w:kern w:val="0"/>
          <w:sz w:val="28"/>
        </w:rPr>
      </w:pPr>
    </w:p>
    <w:p w:rsidR="007A0C07" w:rsidRPr="00BE5A1A" w:rsidRDefault="007A0C07" w:rsidP="007A0C07">
      <w:pPr>
        <w:widowControl/>
        <w:adjustRightInd w:val="0"/>
        <w:snapToGrid w:val="0"/>
        <w:spacing w:afterLines="50"/>
        <w:ind w:firstLine="567"/>
        <w:outlineLvl w:val="3"/>
        <w:rPr>
          <w:rFonts w:ascii="標楷體" w:eastAsia="標楷體"/>
          <w:b/>
          <w:bCs/>
          <w:iCs/>
          <w:kern w:val="0"/>
          <w:sz w:val="28"/>
        </w:rPr>
      </w:pPr>
    </w:p>
    <w:p w:rsidR="007A0C07" w:rsidRPr="00BE5A1A" w:rsidRDefault="007A0C07" w:rsidP="007A0C07">
      <w:pPr>
        <w:jc w:val="center"/>
        <w:rPr>
          <w:rFonts w:ascii="標楷體" w:eastAsia="標楷體"/>
          <w:b/>
          <w:bCs/>
          <w:w w:val="150"/>
          <w:sz w:val="40"/>
          <w:szCs w:val="24"/>
        </w:rPr>
      </w:pPr>
      <w:r w:rsidRPr="0005380E">
        <w:rPr>
          <w:rFonts w:ascii="標楷體" w:eastAsia="標楷體"/>
          <w:b/>
          <w:bCs/>
          <w:iCs/>
          <w:noProof/>
          <w:kern w:val="0"/>
          <w:sz w:val="28"/>
        </w:rPr>
        <w:pict>
          <v:rect id="矩形 1" o:spid="_x0000_s1026" style="position:absolute;left:0;text-align:left;margin-left:395.6pt;margin-top:21.85pt;width:70.85pt;height:70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1duwIAAMcFAAAOAAAAZHJzL2Uyb0RvYy54bWysVMFu1DAQvSPxD5bvNNnVlnajZqtVqyKk&#10;Uipa1LPXcTYRtsfY3t0sP4PEjY/gcxC/wdhO0lWpOCAuie0Zv5l5njdn552SZCusa0GXdHKUUyI0&#10;h6rV65J+vL96dUqJ80xXTIIWJd0LR88XL1+c7UwhptCArIQlCKJdsTMlbbw3RZY53gjF3BEYodFY&#10;g1XM49aus8qyHaIrmU3z/HW2A1sZC1w4h6eXyUgXEb+uBffv69oJT2RJMTcfvzZ+V+GbLc5YsbbM&#10;NC3v02D/kIVircagI9Ql84xsbPsHlGq5BQe1P+KgMqjrlotYA1YzyZ9Uc9cwI2ItSI4zI03u/8Hy&#10;m+2tJW2Fb0eJZgqf6NfX7z9/fCOTwM3OuAJd7syt7XcOl6HQrrYq/LEE0kU+9yOfovOE4+HpfH4y&#10;P6aEo6lfI0r2eNlY598IUCQsSmrxuSKLbHvtfHIdXEIsDVetlHjOCqkJVwbT9vhwn+6bnn4Hsq2C&#10;U/CJTSQupCVbhs+/Wk8iuNyod1Cls9PjPI9NgEmN7jHFAyS0SY2HgYxUflz5vRQplQ+iRgqx4GkM&#10;MAKlGIxzoX2K7RpWiXQcIj8fWmoEDMg1FjJi9wBBGI81DdiJq94/XBWx98fL+d8SS5fHGzEyaD9e&#10;Vq0G+xyAxKr6yMl/IClRE1jy3aqL7TUb2mkF1R5bzkLSojP8qsXXv2bO3zKL4kOZ4kDx7/FTS9iV&#10;FPoVJQ3YL8+dB3/UBFop2aGYS+o+b5gVlMi3GtUyn8xmQf1xMzs+meLGHlpWhxa9UReADYOKwOzi&#10;Mvh7OSxrC+oB584yREUT0xxjl5R7O2wufBoyOLm4WC6jGyreMH+t7wwP4IHn0N333QOzppeAR+3c&#10;wCB8VjxRQvINNzUsNx7qNsokMJ147V8Ap0Xs4n6yhXF0uI9ej/N38RsAAP//AwBQSwMEFAAGAAgA&#10;AAAhAFHOV37fAAAACgEAAA8AAABkcnMvZG93bnJldi54bWxMj8FOwzAMhu9IvENkJC7TlpbBRkvT&#10;CYY4DCGhdTyA14S2onGqJN3K22NOcLPlT///udhMthcn40PnSEG6SEAYqp3uqFHwcXiZ34MIEUlj&#10;78go+DYBNuXlRYG5dmfam1MVG8EhFHJU0MY45FKGujUWw8INhvj26bzFyKtvpPZ45nDby5skWUmL&#10;HXFDi4PZtqb+qkar4Pl9ibNs2+9wIJ+97cenavY6KXV9NT0+gIhmin8w/OqzOpTsdHQj6SB6BXdZ&#10;tmRUAdeAYGB9m/JwZHKVrkGWhfz/QvkDAAD//wMAUEsBAi0AFAAGAAgAAAAhALaDOJL+AAAA4QEA&#10;ABMAAAAAAAAAAAAAAAAAAAAAAFtDb250ZW50X1R5cGVzXS54bWxQSwECLQAUAAYACAAAACEAOP0h&#10;/9YAAACUAQAACwAAAAAAAAAAAAAAAAAvAQAAX3JlbHMvLnJlbHNQSwECLQAUAAYACAAAACEAVwUN&#10;XbsCAADHBQAADgAAAAAAAAAAAAAAAAAuAgAAZHJzL2Uyb0RvYy54bWxQSwECLQAUAAYACAAAACEA&#10;Uc5Xft8AAAAKAQAADwAAAAAAAAAAAAAAAAAVBQAAZHJzL2Rvd25yZXYueG1sUEsFBgAAAAAEAAQA&#10;8wAAACEGAAAAAA==&#10;" filled="f" strokecolor="red" strokeweight="2pt">
            <v:stroke linestyle="thickThin"/>
            <v:textbox>
              <w:txbxContent>
                <w:p w:rsidR="007A0C07" w:rsidRPr="0015690D" w:rsidRDefault="007A0C07" w:rsidP="007A0C07">
                  <w:pPr>
                    <w:jc w:val="center"/>
                    <w:rPr>
                      <w:rFonts w:ascii="標楷體" w:eastAsia="標楷體" w:hAnsi="標楷體"/>
                      <w:color w:val="FF0000"/>
                      <w:sz w:val="22"/>
                    </w:rPr>
                  </w:pPr>
                  <w:r w:rsidRPr="0015690D">
                    <w:rPr>
                      <w:rFonts w:ascii="標楷體" w:eastAsia="標楷體" w:hAnsi="標楷體" w:hint="eastAsia"/>
                      <w:color w:val="FF0000"/>
                      <w:sz w:val="22"/>
                    </w:rPr>
                    <w:t>公司章</w:t>
                  </w:r>
                </w:p>
              </w:txbxContent>
            </v:textbox>
          </v:rect>
        </w:pict>
      </w:r>
    </w:p>
    <w:p w:rsidR="007A0C07" w:rsidRPr="00BE5A1A" w:rsidRDefault="007A0C07" w:rsidP="007A0C07">
      <w:pPr>
        <w:ind w:firstLineChars="141" w:firstLine="564"/>
        <w:rPr>
          <w:rFonts w:ascii="標楷體" w:eastAsia="標楷體"/>
          <w:sz w:val="40"/>
          <w:szCs w:val="40"/>
          <w:u w:val="single"/>
        </w:rPr>
      </w:pPr>
      <w:r w:rsidRPr="00434108">
        <w:rPr>
          <w:rFonts w:ascii="標楷體" w:eastAsia="標楷體" w:hint="eastAsia"/>
          <w:sz w:val="40"/>
          <w:szCs w:val="40"/>
        </w:rPr>
        <w:t>申請</w:t>
      </w:r>
      <w:r>
        <w:rPr>
          <w:rFonts w:ascii="標楷體" w:eastAsia="標楷體" w:hint="eastAsia"/>
          <w:sz w:val="40"/>
          <w:szCs w:val="40"/>
        </w:rPr>
        <w:t>單位</w:t>
      </w:r>
      <w:r w:rsidRPr="00434108">
        <w:rPr>
          <w:rFonts w:ascii="標楷體" w:eastAsia="標楷體" w:hint="eastAsia"/>
          <w:sz w:val="40"/>
          <w:szCs w:val="40"/>
        </w:rPr>
        <w:t>：</w:t>
      </w:r>
      <w:r w:rsidRPr="00DC4BCD">
        <w:rPr>
          <w:rFonts w:ascii="標楷體" w:eastAsia="標楷體" w:hint="eastAsia"/>
          <w:sz w:val="40"/>
          <w:szCs w:val="40"/>
          <w:u w:val="single"/>
        </w:rPr>
        <w:t xml:space="preserve">       </w:t>
      </w:r>
      <w:r>
        <w:rPr>
          <w:rFonts w:ascii="標楷體" w:eastAsia="標楷體" w:hint="eastAsia"/>
          <w:sz w:val="40"/>
          <w:szCs w:val="40"/>
          <w:u w:val="single"/>
        </w:rPr>
        <w:t xml:space="preserve">  </w:t>
      </w:r>
      <w:r w:rsidRPr="00DC4BCD">
        <w:rPr>
          <w:rFonts w:ascii="標楷體" w:eastAsia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int="eastAsia"/>
          <w:sz w:val="40"/>
          <w:szCs w:val="40"/>
          <w:u w:val="single"/>
        </w:rPr>
        <w:t xml:space="preserve">    </w:t>
      </w:r>
      <w:r w:rsidRPr="00DC4BCD">
        <w:rPr>
          <w:rFonts w:ascii="標楷體" w:eastAsia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int="eastAsia"/>
          <w:sz w:val="40"/>
          <w:szCs w:val="40"/>
          <w:u w:val="single"/>
        </w:rPr>
        <w:t xml:space="preserve">  </w:t>
      </w:r>
      <w:r w:rsidRPr="00DC4BCD">
        <w:rPr>
          <w:rFonts w:ascii="標楷體" w:eastAsia="標楷體" w:hint="eastAsia"/>
          <w:sz w:val="40"/>
          <w:szCs w:val="40"/>
          <w:u w:val="single"/>
        </w:rPr>
        <w:t xml:space="preserve">    </w:t>
      </w:r>
      <w:r w:rsidRPr="00BE5A1A">
        <w:rPr>
          <w:rFonts w:ascii="標楷體" w:eastAsia="標楷體"/>
          <w:sz w:val="40"/>
          <w:szCs w:val="40"/>
        </w:rPr>
        <w:t>公司</w:t>
      </w:r>
    </w:p>
    <w:p w:rsidR="007A0C07" w:rsidRPr="00BE5A1A" w:rsidRDefault="007A0C07" w:rsidP="007A0C07">
      <w:pPr>
        <w:jc w:val="center"/>
        <w:rPr>
          <w:rFonts w:ascii="標楷體" w:eastAsia="標楷體"/>
          <w:b/>
          <w:bCs/>
          <w:w w:val="150"/>
          <w:szCs w:val="24"/>
        </w:rPr>
      </w:pPr>
    </w:p>
    <w:p w:rsidR="007A0C07" w:rsidRPr="00BE5A1A" w:rsidRDefault="007A0C07" w:rsidP="007A0C07">
      <w:pPr>
        <w:jc w:val="center"/>
        <w:rPr>
          <w:rFonts w:ascii="標楷體" w:eastAsia="標楷體"/>
          <w:b/>
          <w:bCs/>
          <w:w w:val="150"/>
          <w:szCs w:val="24"/>
        </w:rPr>
      </w:pPr>
    </w:p>
    <w:p w:rsidR="007A0C07" w:rsidRPr="00BE5A1A" w:rsidRDefault="007A0C07" w:rsidP="007A0C07">
      <w:pPr>
        <w:jc w:val="center"/>
        <w:rPr>
          <w:rFonts w:ascii="標楷體" w:eastAsia="標楷體"/>
          <w:b/>
          <w:bCs/>
          <w:w w:val="150"/>
          <w:szCs w:val="24"/>
        </w:rPr>
      </w:pPr>
    </w:p>
    <w:p w:rsidR="007A0C07" w:rsidRPr="00BE5A1A" w:rsidRDefault="007A0C07" w:rsidP="007A0C07">
      <w:pPr>
        <w:jc w:val="center"/>
        <w:rPr>
          <w:rFonts w:ascii="標楷體" w:eastAsia="標楷體"/>
          <w:b/>
          <w:bCs/>
          <w:w w:val="150"/>
          <w:szCs w:val="24"/>
        </w:rPr>
      </w:pPr>
    </w:p>
    <w:p w:rsidR="007A0C07" w:rsidRPr="00BE5A1A" w:rsidRDefault="007A0C07" w:rsidP="007A0C07">
      <w:pPr>
        <w:jc w:val="center"/>
        <w:rPr>
          <w:rFonts w:ascii="標楷體" w:eastAsia="標楷體"/>
          <w:b/>
          <w:bCs/>
          <w:w w:val="150"/>
          <w:szCs w:val="24"/>
        </w:rPr>
      </w:pPr>
    </w:p>
    <w:p w:rsidR="007A0C07" w:rsidRPr="00BE5A1A" w:rsidRDefault="007A0C07" w:rsidP="007A0C07">
      <w:pPr>
        <w:jc w:val="distribute"/>
        <w:rPr>
          <w:rFonts w:ascii="標楷體" w:eastAsia="標楷體"/>
          <w:sz w:val="36"/>
          <w:szCs w:val="24"/>
        </w:rPr>
      </w:pPr>
      <w:r w:rsidRPr="00BE5A1A">
        <w:rPr>
          <w:rFonts w:ascii="標楷體" w:eastAsia="標楷體" w:hint="eastAsia"/>
          <w:spacing w:val="20"/>
          <w:sz w:val="36"/>
          <w:szCs w:val="24"/>
        </w:rPr>
        <w:t>中華民國</w:t>
      </w:r>
      <w:r>
        <w:rPr>
          <w:rFonts w:ascii="標楷體" w:eastAsia="標楷體" w:hint="eastAsia"/>
          <w:spacing w:val="20"/>
          <w:sz w:val="36"/>
          <w:szCs w:val="24"/>
        </w:rPr>
        <w:t xml:space="preserve"> </w:t>
      </w:r>
      <w:r w:rsidRPr="00BE5A1A">
        <w:rPr>
          <w:rFonts w:ascii="標楷體" w:eastAsia="標楷體" w:hint="eastAsia"/>
          <w:sz w:val="36"/>
          <w:szCs w:val="24"/>
        </w:rPr>
        <w:t>年</w:t>
      </w:r>
      <w:r>
        <w:rPr>
          <w:rFonts w:ascii="標楷體" w:eastAsia="標楷體" w:hint="eastAsia"/>
          <w:sz w:val="36"/>
          <w:szCs w:val="24"/>
        </w:rPr>
        <w:t xml:space="preserve"> </w:t>
      </w:r>
      <w:r w:rsidRPr="00BE5A1A">
        <w:rPr>
          <w:rFonts w:ascii="標楷體" w:eastAsia="標楷體" w:hint="eastAsia"/>
          <w:sz w:val="36"/>
          <w:szCs w:val="24"/>
        </w:rPr>
        <w:t>月</w:t>
      </w:r>
      <w:r>
        <w:rPr>
          <w:rFonts w:ascii="標楷體" w:eastAsia="標楷體" w:hint="eastAsia"/>
          <w:sz w:val="36"/>
          <w:szCs w:val="24"/>
        </w:rPr>
        <w:t xml:space="preserve"> 日</w:t>
      </w:r>
    </w:p>
    <w:p w:rsidR="007A0C07" w:rsidRPr="00BE5A1A" w:rsidRDefault="007A0C07" w:rsidP="007A0C07">
      <w:pPr>
        <w:jc w:val="center"/>
        <w:rPr>
          <w:rFonts w:ascii="標楷體" w:eastAsia="標楷體"/>
          <w:b/>
          <w:bCs/>
          <w:sz w:val="32"/>
          <w:szCs w:val="24"/>
        </w:rPr>
      </w:pPr>
      <w:r w:rsidRPr="00BE5A1A">
        <w:rPr>
          <w:rFonts w:ascii="標楷體" w:eastAsia="標楷體"/>
          <w:b/>
          <w:bCs/>
          <w:szCs w:val="24"/>
        </w:rPr>
        <w:br w:type="page"/>
      </w:r>
      <w:r w:rsidRPr="00BE5A1A">
        <w:rPr>
          <w:rFonts w:ascii="標楷體" w:eastAsia="標楷體" w:hint="eastAsia"/>
          <w:b/>
          <w:bCs/>
          <w:sz w:val="32"/>
          <w:szCs w:val="24"/>
        </w:rPr>
        <w:lastRenderedPageBreak/>
        <w:t>目錄</w:t>
      </w:r>
    </w:p>
    <w:p w:rsidR="007A0C07" w:rsidRDefault="007A0C07" w:rsidP="007A0C07">
      <w:pPr>
        <w:tabs>
          <w:tab w:val="right" w:leader="dot" w:pos="9628"/>
        </w:tabs>
        <w:spacing w:line="480" w:lineRule="exact"/>
        <w:rPr>
          <w:rFonts w:ascii="標楷體" w:eastAsia="標楷體"/>
          <w:noProof/>
          <w:color w:val="0000FF"/>
          <w:sz w:val="28"/>
          <w:szCs w:val="24"/>
          <w:u w:val="single"/>
        </w:rPr>
      </w:pPr>
      <w:r w:rsidRPr="00BE5A1A">
        <w:rPr>
          <w:rFonts w:ascii="標楷體" w:eastAsia="標楷體"/>
          <w:szCs w:val="24"/>
        </w:rPr>
        <w:fldChar w:fldCharType="begin"/>
      </w:r>
      <w:r w:rsidRPr="00BE5A1A">
        <w:rPr>
          <w:rFonts w:ascii="標楷體" w:eastAsia="標楷體"/>
          <w:szCs w:val="24"/>
        </w:rPr>
        <w:instrText xml:space="preserve"> TOC </w:instrText>
      </w:r>
      <w:r w:rsidRPr="00BE5A1A">
        <w:rPr>
          <w:rFonts w:ascii="標楷體" w:eastAsia="標楷體" w:hint="eastAsia"/>
          <w:szCs w:val="24"/>
        </w:rPr>
        <w:instrText>\h \z \t "標題 3,1,標題 4,2"</w:instrText>
      </w:r>
      <w:r w:rsidRPr="00BE5A1A">
        <w:rPr>
          <w:rFonts w:ascii="標楷體" w:eastAsia="標楷體"/>
          <w:szCs w:val="24"/>
        </w:rPr>
        <w:fldChar w:fldCharType="separate"/>
      </w: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一、計畫說明</w:t>
      </w:r>
    </w:p>
    <w:p w:rsidR="007A0C07" w:rsidRPr="008678F2" w:rsidRDefault="007A0C07" w:rsidP="007A0C07">
      <w:pPr>
        <w:pStyle w:val="ac"/>
        <w:numPr>
          <w:ilvl w:val="0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企業發展之願景及營運目標</w:t>
      </w:r>
    </w:p>
    <w:p w:rsidR="007A0C07" w:rsidRPr="008678F2" w:rsidRDefault="007A0C07" w:rsidP="007A0C07">
      <w:pPr>
        <w:pStyle w:val="ac"/>
        <w:numPr>
          <w:ilvl w:val="0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計畫內容</w:t>
      </w:r>
    </w:p>
    <w:p w:rsidR="007A0C07" w:rsidRPr="008678F2" w:rsidRDefault="007A0C07" w:rsidP="007A0C07">
      <w:pPr>
        <w:pStyle w:val="ac"/>
        <w:numPr>
          <w:ilvl w:val="1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主要業務說明</w:t>
      </w:r>
    </w:p>
    <w:p w:rsidR="007A0C07" w:rsidRPr="008678F2" w:rsidRDefault="007A0C07" w:rsidP="007A0C07">
      <w:pPr>
        <w:pStyle w:val="ac"/>
        <w:numPr>
          <w:ilvl w:val="1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目標市場與市場規模</w:t>
      </w:r>
    </w:p>
    <w:p w:rsidR="007A0C07" w:rsidRPr="008678F2" w:rsidRDefault="007A0C07" w:rsidP="007A0C07">
      <w:pPr>
        <w:pStyle w:val="ac"/>
        <w:numPr>
          <w:ilvl w:val="1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獨特性說明</w:t>
      </w:r>
    </w:p>
    <w:p w:rsidR="007A0C07" w:rsidRPr="00D359D9" w:rsidRDefault="007A0C07" w:rsidP="007A0C07">
      <w:pPr>
        <w:pStyle w:val="ac"/>
        <w:numPr>
          <w:ilvl w:val="1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競爭力分析</w:t>
      </w:r>
    </w:p>
    <w:p w:rsidR="007A0C07" w:rsidRPr="004B73D4" w:rsidRDefault="007A0C07" w:rsidP="007A0C07">
      <w:pPr>
        <w:pStyle w:val="ac"/>
        <w:numPr>
          <w:ilvl w:val="0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實施方法</w:t>
      </w:r>
    </w:p>
    <w:p w:rsidR="007A0C07" w:rsidRPr="004B73D4" w:rsidRDefault="007A0C07" w:rsidP="007A0C07">
      <w:pPr>
        <w:pStyle w:val="ac"/>
        <w:numPr>
          <w:ilvl w:val="1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商業模式</w:t>
      </w:r>
    </w:p>
    <w:p w:rsidR="007A0C07" w:rsidRPr="009F5D38" w:rsidRDefault="007A0C07" w:rsidP="007A0C07">
      <w:pPr>
        <w:pStyle w:val="ac"/>
        <w:numPr>
          <w:ilvl w:val="1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營運模式</w:t>
      </w:r>
    </w:p>
    <w:p w:rsidR="007A0C07" w:rsidRPr="004B73D4" w:rsidRDefault="007A0C07" w:rsidP="007A0C07">
      <w:pPr>
        <w:pStyle w:val="ac"/>
        <w:numPr>
          <w:ilvl w:val="1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研發與生產</w:t>
      </w:r>
    </w:p>
    <w:p w:rsidR="007A0C07" w:rsidRPr="00D359D9" w:rsidRDefault="007A0C07" w:rsidP="007A0C07">
      <w:pPr>
        <w:pStyle w:val="ac"/>
        <w:numPr>
          <w:ilvl w:val="1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行銷與通路</w:t>
      </w:r>
    </w:p>
    <w:p w:rsidR="007A0C07" w:rsidRPr="00D359D9" w:rsidRDefault="007A0C07" w:rsidP="007A0C07">
      <w:pPr>
        <w:pStyle w:val="ac"/>
        <w:numPr>
          <w:ilvl w:val="0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里程碑與執行進度</w:t>
      </w:r>
    </w:p>
    <w:p w:rsidR="007A0C07" w:rsidRPr="00D359D9" w:rsidRDefault="007A0C07" w:rsidP="007A0C07">
      <w:pPr>
        <w:pStyle w:val="ac"/>
        <w:numPr>
          <w:ilvl w:val="0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企業人力配置</w:t>
      </w:r>
    </w:p>
    <w:p w:rsidR="007A0C07" w:rsidRPr="00D359D9" w:rsidRDefault="007A0C07" w:rsidP="007A0C07">
      <w:pPr>
        <w:pStyle w:val="ac"/>
        <w:numPr>
          <w:ilvl w:val="0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資金運用</w:t>
      </w:r>
    </w:p>
    <w:p w:rsidR="007A0C07" w:rsidRPr="00D359D9" w:rsidRDefault="007A0C07" w:rsidP="007A0C07">
      <w:pPr>
        <w:pStyle w:val="ac"/>
        <w:numPr>
          <w:ilvl w:val="0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風險評估</w:t>
      </w:r>
    </w:p>
    <w:p w:rsidR="007A0C07" w:rsidRPr="002A3A9E" w:rsidRDefault="007A0C07" w:rsidP="007A0C07">
      <w:pPr>
        <w:pStyle w:val="ac"/>
        <w:numPr>
          <w:ilvl w:val="0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預期效益</w:t>
      </w:r>
    </w:p>
    <w:p w:rsidR="007A0C07" w:rsidRPr="009D4BB7" w:rsidRDefault="007A0C07" w:rsidP="007A0C07">
      <w:pPr>
        <w:pStyle w:val="ac"/>
        <w:numPr>
          <w:ilvl w:val="0"/>
          <w:numId w:val="6"/>
        </w:numPr>
        <w:tabs>
          <w:tab w:val="right" w:leader="dot" w:pos="9628"/>
        </w:tabs>
        <w:spacing w:line="480" w:lineRule="exact"/>
        <w:ind w:leftChars="0"/>
        <w:rPr>
          <w:noProof/>
        </w:rPr>
      </w:pP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待輔導項目與需求</w:t>
      </w:r>
    </w:p>
    <w:p w:rsidR="007A0C07" w:rsidRPr="00C633C7" w:rsidRDefault="007A0C07" w:rsidP="007A0C07">
      <w:pPr>
        <w:pStyle w:val="ac"/>
        <w:tabs>
          <w:tab w:val="right" w:leader="dot" w:pos="9628"/>
        </w:tabs>
        <w:spacing w:line="480" w:lineRule="exact"/>
        <w:ind w:leftChars="0" w:left="0"/>
        <w:rPr>
          <w:noProof/>
        </w:rPr>
      </w:pPr>
    </w:p>
    <w:p w:rsidR="007A0C07" w:rsidRDefault="007A0C07" w:rsidP="007A0C07">
      <w:pPr>
        <w:tabs>
          <w:tab w:val="right" w:leader="dot" w:pos="9628"/>
        </w:tabs>
        <w:spacing w:line="480" w:lineRule="exact"/>
        <w:rPr>
          <w:rFonts w:ascii="標楷體" w:eastAsia="標楷體"/>
          <w:noProof/>
          <w:color w:val="0000FF"/>
          <w:sz w:val="28"/>
          <w:szCs w:val="24"/>
          <w:u w:val="single"/>
        </w:rPr>
      </w:pPr>
      <w:r w:rsidRPr="00BE5A1A">
        <w:rPr>
          <w:rFonts w:ascii="標楷體" w:eastAsia="標楷體"/>
          <w:szCs w:val="24"/>
        </w:rPr>
        <w:fldChar w:fldCharType="end"/>
      </w:r>
      <w:r>
        <w:rPr>
          <w:rFonts w:ascii="標楷體" w:eastAsia="標楷體" w:hint="eastAsia"/>
          <w:noProof/>
          <w:color w:val="0000FF"/>
          <w:sz w:val="28"/>
          <w:szCs w:val="24"/>
          <w:u w:val="single"/>
        </w:rPr>
        <w:t>二、附件</w:t>
      </w:r>
    </w:p>
    <w:p w:rsidR="007A0C07" w:rsidRPr="00BE5A1A" w:rsidRDefault="007A0C07" w:rsidP="007A0C07">
      <w:pPr>
        <w:tabs>
          <w:tab w:val="right" w:leader="dot" w:pos="9628"/>
        </w:tabs>
        <w:spacing w:line="480" w:lineRule="exact"/>
        <w:rPr>
          <w:rFonts w:ascii="Calibri" w:hAnsi="Calibri"/>
          <w:noProof/>
          <w:szCs w:val="22"/>
        </w:rPr>
      </w:pPr>
    </w:p>
    <w:p w:rsidR="007A0C07" w:rsidRPr="004B1D44" w:rsidRDefault="007A0C07" w:rsidP="007A0C07">
      <w:pPr>
        <w:pStyle w:val="ad"/>
        <w:rPr>
          <w:rFonts w:ascii="Times New Roman" w:hAnsi="Times New Roman" w:cs="Times New Roman"/>
          <w:b w:val="0"/>
          <w:szCs w:val="32"/>
        </w:rPr>
      </w:pPr>
      <w:r w:rsidRPr="00BE5A1A">
        <w:rPr>
          <w:rFonts w:ascii="標楷體" w:hAnsi="Times New Roman" w:cs="Times New Roman"/>
          <w:b w:val="0"/>
          <w:color w:val="auto"/>
          <w:kern w:val="2"/>
          <w:sz w:val="24"/>
          <w:szCs w:val="24"/>
        </w:rPr>
        <w:br w:type="page"/>
      </w:r>
    </w:p>
    <w:p w:rsidR="007A0C07" w:rsidRPr="004B1D44" w:rsidRDefault="007A0C07" w:rsidP="007A0C07">
      <w:pPr>
        <w:tabs>
          <w:tab w:val="left" w:pos="8040"/>
        </w:tabs>
        <w:spacing w:afterLines="5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</w:rPr>
        <w:lastRenderedPageBreak/>
        <w:t>一</w:t>
      </w:r>
      <w:r w:rsidRPr="004B1D44">
        <w:rPr>
          <w:rFonts w:eastAsia="標楷體"/>
          <w:b/>
          <w:sz w:val="32"/>
        </w:rPr>
        <w:t>、計畫</w:t>
      </w:r>
      <w:r>
        <w:rPr>
          <w:rFonts w:eastAsia="標楷體" w:hint="eastAsia"/>
          <w:b/>
          <w:sz w:val="32"/>
        </w:rPr>
        <w:t>說明</w:t>
      </w:r>
    </w:p>
    <w:p w:rsidR="007A0C07" w:rsidRDefault="007A0C07" w:rsidP="007A0C07">
      <w:pPr>
        <w:pStyle w:val="ac"/>
        <w:numPr>
          <w:ilvl w:val="0"/>
          <w:numId w:val="2"/>
        </w:numPr>
        <w:tabs>
          <w:tab w:val="left" w:pos="851"/>
        </w:tabs>
        <w:spacing w:beforeLines="50" w:line="480" w:lineRule="exact"/>
        <w:ind w:leftChars="0" w:rightChars="-29" w:right="-70"/>
        <w:jc w:val="both"/>
        <w:rPr>
          <w:rFonts w:ascii="Times New Roman" w:eastAsia="標楷體" w:hAnsi="Times New Roman"/>
          <w:b/>
          <w:sz w:val="28"/>
          <w:szCs w:val="28"/>
        </w:rPr>
      </w:pPr>
      <w:commentRangeStart w:id="0"/>
      <w:r w:rsidRPr="004B1D44">
        <w:rPr>
          <w:rFonts w:ascii="Times New Roman" w:eastAsia="標楷體" w:hAnsi="Times New Roman"/>
          <w:b/>
          <w:sz w:val="28"/>
          <w:szCs w:val="28"/>
        </w:rPr>
        <w:t>企業發展之願景</w:t>
      </w:r>
      <w:r>
        <w:rPr>
          <w:rFonts w:ascii="Times New Roman" w:eastAsia="標楷體" w:hAnsi="Times New Roman" w:hint="eastAsia"/>
          <w:b/>
          <w:sz w:val="28"/>
          <w:szCs w:val="28"/>
        </w:rPr>
        <w:t>及</w:t>
      </w:r>
      <w:r w:rsidRPr="004B1D44">
        <w:rPr>
          <w:rFonts w:ascii="Times New Roman" w:eastAsia="標楷體" w:hAnsi="Times New Roman"/>
          <w:b/>
          <w:sz w:val="28"/>
          <w:szCs w:val="28"/>
        </w:rPr>
        <w:t>營運目標</w:t>
      </w:r>
      <w:commentRangeEnd w:id="0"/>
      <w:r>
        <w:rPr>
          <w:rStyle w:val="ae"/>
          <w:rFonts w:ascii="Times New Roman" w:hAnsi="Times New Roman"/>
        </w:rPr>
        <w:commentReference w:id="0"/>
      </w:r>
    </w:p>
    <w:p w:rsidR="007A0C07" w:rsidRDefault="007A0C07" w:rsidP="007A0C07">
      <w:pPr>
        <w:pStyle w:val="ac"/>
        <w:numPr>
          <w:ilvl w:val="0"/>
          <w:numId w:val="11"/>
        </w:numPr>
        <w:tabs>
          <w:tab w:val="left" w:pos="851"/>
        </w:tabs>
        <w:spacing w:beforeLines="50" w:line="480" w:lineRule="exact"/>
        <w:ind w:leftChars="0" w:rightChars="-29" w:right="-7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公司資料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尚未成立公司者免填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tbl>
      <w:tblPr>
        <w:tblW w:w="9788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8"/>
        <w:gridCol w:w="1800"/>
        <w:gridCol w:w="1440"/>
        <w:gridCol w:w="1800"/>
        <w:gridCol w:w="1335"/>
        <w:gridCol w:w="1725"/>
      </w:tblGrid>
      <w:tr w:rsidR="007A0C07" w:rsidRPr="009F5D38" w:rsidTr="004C3791">
        <w:trPr>
          <w:cantSplit/>
        </w:trPr>
        <w:tc>
          <w:tcPr>
            <w:tcW w:w="1688" w:type="dxa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jc w:val="center"/>
              <w:textAlignment w:val="bottom"/>
              <w:rPr>
                <w:rFonts w:ascii="標楷體" w:eastAsia="標楷體"/>
                <w:szCs w:val="24"/>
              </w:rPr>
            </w:pPr>
            <w:r w:rsidRPr="009F5D38">
              <w:rPr>
                <w:rFonts w:ascii="標楷體" w:eastAsia="標楷體" w:hint="eastAsia"/>
                <w:szCs w:val="24"/>
              </w:rPr>
              <w:t>創立日期</w:t>
            </w:r>
          </w:p>
        </w:tc>
        <w:tc>
          <w:tcPr>
            <w:tcW w:w="1800" w:type="dxa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textAlignment w:val="bottom"/>
              <w:rPr>
                <w:rFonts w:ascii="標楷體" w:eastAsia="標楷體"/>
                <w:szCs w:val="24"/>
              </w:rPr>
            </w:pPr>
          </w:p>
        </w:tc>
        <w:tc>
          <w:tcPr>
            <w:tcW w:w="1440" w:type="dxa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jc w:val="center"/>
              <w:textAlignment w:val="bottom"/>
              <w:rPr>
                <w:rFonts w:ascii="標楷體" w:eastAsia="標楷體"/>
                <w:szCs w:val="24"/>
              </w:rPr>
            </w:pPr>
            <w:r w:rsidRPr="009F5D38">
              <w:rPr>
                <w:rFonts w:ascii="標楷體" w:eastAsia="標楷體" w:hint="eastAsia"/>
                <w:szCs w:val="24"/>
              </w:rPr>
              <w:t>實收資本額</w:t>
            </w:r>
          </w:p>
        </w:tc>
        <w:tc>
          <w:tcPr>
            <w:tcW w:w="4860" w:type="dxa"/>
            <w:gridSpan w:val="3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textAlignment w:val="bottom"/>
              <w:rPr>
                <w:rFonts w:ascii="標楷體" w:eastAsia="標楷體"/>
                <w:szCs w:val="24"/>
              </w:rPr>
            </w:pPr>
          </w:p>
        </w:tc>
      </w:tr>
      <w:tr w:rsidR="007A0C07" w:rsidRPr="009F5D38" w:rsidTr="004C3791">
        <w:trPr>
          <w:cantSplit/>
        </w:trPr>
        <w:tc>
          <w:tcPr>
            <w:tcW w:w="1688" w:type="dxa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jc w:val="center"/>
              <w:textAlignment w:val="bottom"/>
              <w:rPr>
                <w:rFonts w:ascii="標楷體" w:eastAsia="標楷體"/>
                <w:spacing w:val="60"/>
                <w:szCs w:val="24"/>
              </w:rPr>
            </w:pPr>
            <w:r w:rsidRPr="009F5D38">
              <w:rPr>
                <w:rFonts w:ascii="標楷體" w:eastAsia="標楷體" w:hint="eastAsia"/>
                <w:szCs w:val="24"/>
              </w:rPr>
              <w:t>負 責 人</w:t>
            </w:r>
          </w:p>
        </w:tc>
        <w:tc>
          <w:tcPr>
            <w:tcW w:w="1800" w:type="dxa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textAlignment w:val="bottom"/>
              <w:rPr>
                <w:rFonts w:ascii="標楷體" w:eastAsia="標楷體"/>
                <w:szCs w:val="24"/>
              </w:rPr>
            </w:pPr>
          </w:p>
        </w:tc>
        <w:tc>
          <w:tcPr>
            <w:tcW w:w="1440" w:type="dxa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jc w:val="center"/>
              <w:textAlignment w:val="bottom"/>
              <w:rPr>
                <w:rFonts w:ascii="標楷體" w:eastAsia="標楷體"/>
                <w:szCs w:val="24"/>
              </w:rPr>
            </w:pPr>
            <w:r w:rsidRPr="009F5D38">
              <w:rPr>
                <w:rFonts w:ascii="標楷體" w:eastAsia="標楷體" w:hint="eastAsia"/>
                <w:szCs w:val="24"/>
              </w:rPr>
              <w:t>公司統編</w:t>
            </w:r>
          </w:p>
        </w:tc>
        <w:tc>
          <w:tcPr>
            <w:tcW w:w="4860" w:type="dxa"/>
            <w:gridSpan w:val="3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textAlignment w:val="bottom"/>
              <w:rPr>
                <w:rFonts w:ascii="標楷體" w:eastAsia="標楷體"/>
                <w:szCs w:val="24"/>
              </w:rPr>
            </w:pPr>
          </w:p>
        </w:tc>
      </w:tr>
      <w:tr w:rsidR="007A0C07" w:rsidRPr="009F5D38" w:rsidTr="004C3791">
        <w:trPr>
          <w:cantSplit/>
        </w:trPr>
        <w:tc>
          <w:tcPr>
            <w:tcW w:w="1688" w:type="dxa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jc w:val="center"/>
              <w:textAlignment w:val="bottom"/>
              <w:rPr>
                <w:rFonts w:ascii="標楷體" w:eastAsia="標楷體"/>
                <w:szCs w:val="24"/>
              </w:rPr>
            </w:pPr>
            <w:r w:rsidRPr="009F5D38">
              <w:rPr>
                <w:rFonts w:ascii="標楷體" w:eastAsia="標楷體" w:hint="eastAsia"/>
                <w:szCs w:val="24"/>
              </w:rPr>
              <w:t>聯 絡 人</w:t>
            </w:r>
          </w:p>
        </w:tc>
        <w:tc>
          <w:tcPr>
            <w:tcW w:w="1800" w:type="dxa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textAlignment w:val="bottom"/>
              <w:rPr>
                <w:rFonts w:ascii="標楷體" w:eastAsia="標楷體"/>
                <w:szCs w:val="24"/>
              </w:rPr>
            </w:pPr>
          </w:p>
        </w:tc>
        <w:tc>
          <w:tcPr>
            <w:tcW w:w="1440" w:type="dxa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jc w:val="center"/>
              <w:textAlignment w:val="bottom"/>
              <w:rPr>
                <w:rFonts w:ascii="標楷體" w:eastAsia="標楷體"/>
                <w:szCs w:val="24"/>
              </w:rPr>
            </w:pPr>
            <w:r w:rsidRPr="009F5D38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800" w:type="dxa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textAlignment w:val="bottom"/>
              <w:rPr>
                <w:rFonts w:ascii="標楷體" w:eastAsia="標楷體"/>
                <w:szCs w:val="24"/>
              </w:rPr>
            </w:pPr>
          </w:p>
        </w:tc>
        <w:tc>
          <w:tcPr>
            <w:tcW w:w="1335" w:type="dxa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jc w:val="center"/>
              <w:textAlignment w:val="bottom"/>
              <w:rPr>
                <w:rFonts w:ascii="標楷體" w:eastAsia="標楷體"/>
                <w:szCs w:val="24"/>
              </w:rPr>
            </w:pPr>
            <w:r w:rsidRPr="009F5D38">
              <w:rPr>
                <w:rFonts w:ascii="標楷體" w:eastAsia="標楷體" w:hint="eastAsia"/>
                <w:szCs w:val="24"/>
              </w:rPr>
              <w:t>傳真號碼</w:t>
            </w:r>
          </w:p>
        </w:tc>
        <w:tc>
          <w:tcPr>
            <w:tcW w:w="1725" w:type="dxa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textAlignment w:val="bottom"/>
              <w:rPr>
                <w:rFonts w:ascii="標楷體" w:eastAsia="標楷體"/>
                <w:szCs w:val="24"/>
              </w:rPr>
            </w:pPr>
          </w:p>
        </w:tc>
      </w:tr>
      <w:tr w:rsidR="007A0C07" w:rsidRPr="009F5D38" w:rsidTr="004C3791">
        <w:trPr>
          <w:cantSplit/>
        </w:trPr>
        <w:tc>
          <w:tcPr>
            <w:tcW w:w="1688" w:type="dxa"/>
            <w:vAlign w:val="center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jc w:val="center"/>
              <w:textAlignment w:val="bottom"/>
              <w:rPr>
                <w:rFonts w:ascii="標楷體" w:eastAsia="標楷體"/>
                <w:szCs w:val="24"/>
              </w:rPr>
            </w:pPr>
            <w:r w:rsidRPr="009F5D38">
              <w:rPr>
                <w:rFonts w:ascii="標楷體" w:eastAsia="標楷體" w:hint="eastAsia"/>
                <w:szCs w:val="24"/>
              </w:rPr>
              <w:t>公司地址</w:t>
            </w:r>
          </w:p>
        </w:tc>
        <w:tc>
          <w:tcPr>
            <w:tcW w:w="8100" w:type="dxa"/>
            <w:gridSpan w:val="5"/>
            <w:vAlign w:val="center"/>
          </w:tcPr>
          <w:p w:rsidR="007A0C07" w:rsidRPr="009F5D38" w:rsidRDefault="007A0C07" w:rsidP="004C3791">
            <w:pPr>
              <w:widowControl/>
              <w:autoSpaceDE w:val="0"/>
              <w:autoSpaceDN w:val="0"/>
              <w:spacing w:before="72" w:after="60"/>
              <w:textAlignment w:val="bottom"/>
              <w:rPr>
                <w:rFonts w:ascii="標楷體" w:eastAsia="標楷體"/>
                <w:szCs w:val="24"/>
              </w:rPr>
            </w:pPr>
          </w:p>
        </w:tc>
      </w:tr>
    </w:tbl>
    <w:p w:rsidR="007A0C07" w:rsidRDefault="007A0C07" w:rsidP="007A0C07">
      <w:pPr>
        <w:pStyle w:val="ac"/>
        <w:numPr>
          <w:ilvl w:val="0"/>
          <w:numId w:val="11"/>
        </w:numPr>
        <w:tabs>
          <w:tab w:val="left" w:pos="851"/>
        </w:tabs>
        <w:spacing w:beforeLines="50" w:line="480" w:lineRule="exact"/>
        <w:ind w:leftChars="0" w:rightChars="-29" w:right="-70"/>
        <w:jc w:val="both"/>
        <w:rPr>
          <w:rFonts w:ascii="Times New Roman" w:eastAsia="標楷體" w:hAnsi="Times New Roman"/>
          <w:sz w:val="28"/>
          <w:szCs w:val="28"/>
        </w:rPr>
      </w:pPr>
      <w:r w:rsidRPr="009F5D38">
        <w:rPr>
          <w:rFonts w:ascii="Times New Roman" w:eastAsia="標楷體" w:hAnsi="Times New Roman" w:hint="eastAsia"/>
          <w:sz w:val="28"/>
          <w:szCs w:val="28"/>
        </w:rPr>
        <w:t>願景及營運目標</w:t>
      </w:r>
    </w:p>
    <w:p w:rsidR="007A0C07" w:rsidRPr="009F5D38" w:rsidRDefault="007A0C07" w:rsidP="007A0C07">
      <w:pPr>
        <w:pStyle w:val="ac"/>
        <w:tabs>
          <w:tab w:val="left" w:pos="851"/>
        </w:tabs>
        <w:spacing w:beforeLines="50" w:line="480" w:lineRule="exact"/>
        <w:ind w:leftChars="0" w:left="1920" w:rightChars="-29" w:right="-70"/>
        <w:jc w:val="both"/>
        <w:rPr>
          <w:rFonts w:ascii="Times New Roman" w:eastAsia="標楷體" w:hAnsi="Times New Roman"/>
          <w:sz w:val="28"/>
          <w:szCs w:val="28"/>
        </w:rPr>
      </w:pPr>
    </w:p>
    <w:p w:rsidR="007A0C07" w:rsidRPr="004B1D44" w:rsidRDefault="007A0C07" w:rsidP="007A0C07">
      <w:pPr>
        <w:pStyle w:val="ac"/>
        <w:numPr>
          <w:ilvl w:val="0"/>
          <w:numId w:val="2"/>
        </w:numPr>
        <w:tabs>
          <w:tab w:val="left" w:pos="851"/>
        </w:tabs>
        <w:spacing w:beforeLines="50" w:line="480" w:lineRule="exact"/>
        <w:ind w:leftChars="0" w:rightChars="-29" w:right="-7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1D44">
        <w:rPr>
          <w:rFonts w:ascii="Times New Roman" w:eastAsia="標楷體" w:hAnsi="Times New Roman"/>
          <w:b/>
          <w:sz w:val="28"/>
          <w:szCs w:val="28"/>
        </w:rPr>
        <w:t>計畫內容</w:t>
      </w:r>
      <w:r w:rsidRPr="004B1D44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4B1D44">
        <w:rPr>
          <w:rFonts w:ascii="Times New Roman" w:eastAsia="標楷體" w:hAnsi="Times New Roman"/>
          <w:b/>
          <w:sz w:val="28"/>
          <w:szCs w:val="28"/>
        </w:rPr>
        <w:t>想要做什麼</w:t>
      </w:r>
      <w:r w:rsidRPr="004B1D44">
        <w:rPr>
          <w:rFonts w:ascii="Times New Roman" w:eastAsia="標楷體" w:hAnsi="Times New Roman"/>
          <w:b/>
          <w:sz w:val="28"/>
          <w:szCs w:val="28"/>
        </w:rPr>
        <w:t>)</w:t>
      </w:r>
    </w:p>
    <w:p w:rsidR="007A0C07" w:rsidRPr="004B1D44" w:rsidRDefault="007A0C07" w:rsidP="007A0C07">
      <w:pPr>
        <w:pStyle w:val="ac"/>
        <w:numPr>
          <w:ilvl w:val="0"/>
          <w:numId w:val="1"/>
        </w:numPr>
        <w:tabs>
          <w:tab w:val="left" w:pos="1701"/>
        </w:tabs>
        <w:spacing w:beforeLines="50" w:line="480" w:lineRule="exact"/>
        <w:ind w:leftChars="0" w:rightChars="-29" w:right="-70" w:firstLine="98"/>
        <w:jc w:val="both"/>
        <w:rPr>
          <w:rFonts w:ascii="Times New Roman" w:eastAsia="標楷體" w:hAnsi="Times New Roman"/>
          <w:szCs w:val="28"/>
        </w:rPr>
      </w:pPr>
      <w:r w:rsidRPr="004B1D44">
        <w:rPr>
          <w:rFonts w:ascii="Times New Roman" w:eastAsia="標楷體" w:hAnsi="Times New Roman"/>
          <w:sz w:val="28"/>
          <w:szCs w:val="28"/>
        </w:rPr>
        <w:t>主要業務說明</w:t>
      </w:r>
    </w:p>
    <w:p w:rsidR="007A0C07" w:rsidRPr="004B1D44" w:rsidRDefault="007A0C07" w:rsidP="007A0C07">
      <w:pPr>
        <w:pStyle w:val="ac"/>
        <w:tabs>
          <w:tab w:val="left" w:pos="1701"/>
        </w:tabs>
        <w:spacing w:beforeLines="50" w:line="480" w:lineRule="exact"/>
        <w:ind w:leftChars="0" w:left="1320" w:rightChars="-29" w:right="-70" w:firstLineChars="155" w:firstLine="372"/>
        <w:jc w:val="both"/>
        <w:rPr>
          <w:rFonts w:ascii="Times New Roman" w:eastAsia="標楷體" w:hAnsi="Times New Roman"/>
          <w:szCs w:val="24"/>
        </w:rPr>
      </w:pPr>
      <w:r w:rsidRPr="004B1D44">
        <w:rPr>
          <w:rFonts w:ascii="Times New Roman" w:eastAsia="標楷體" w:hAnsi="Times New Roman"/>
          <w:szCs w:val="24"/>
        </w:rPr>
        <w:t>(</w:t>
      </w:r>
      <w:r w:rsidRPr="004B1D44">
        <w:rPr>
          <w:rFonts w:ascii="Times New Roman" w:eastAsia="標楷體" w:hAnsi="Times New Roman"/>
          <w:szCs w:val="24"/>
        </w:rPr>
        <w:t>發現了什麼問題？解決概念？市場機會？</w:t>
      </w:r>
      <w:r w:rsidRPr="004B1D44">
        <w:rPr>
          <w:rFonts w:ascii="Times New Roman" w:eastAsia="標楷體" w:hAnsi="Times New Roman"/>
          <w:szCs w:val="24"/>
        </w:rPr>
        <w:t>)</w:t>
      </w:r>
    </w:p>
    <w:p w:rsidR="007A0C07" w:rsidRPr="004B1D44" w:rsidRDefault="007A0C07" w:rsidP="007A0C07">
      <w:pPr>
        <w:pStyle w:val="ac"/>
        <w:numPr>
          <w:ilvl w:val="0"/>
          <w:numId w:val="1"/>
        </w:numPr>
        <w:tabs>
          <w:tab w:val="left" w:pos="1701"/>
        </w:tabs>
        <w:spacing w:beforeLines="50" w:line="480" w:lineRule="exact"/>
        <w:ind w:leftChars="0" w:rightChars="-29" w:right="-70" w:firstLine="98"/>
        <w:jc w:val="both"/>
        <w:rPr>
          <w:rFonts w:ascii="Times New Roman" w:eastAsia="標楷體" w:hAnsi="Times New Roman"/>
          <w:sz w:val="28"/>
          <w:szCs w:val="28"/>
        </w:rPr>
      </w:pPr>
      <w:commentRangeStart w:id="1"/>
      <w:r w:rsidRPr="004B1D44">
        <w:rPr>
          <w:rFonts w:ascii="Times New Roman" w:eastAsia="標楷體" w:hAnsi="Times New Roman"/>
          <w:bCs/>
          <w:sz w:val="28"/>
          <w:szCs w:val="28"/>
        </w:rPr>
        <w:t>目標市場與市場規模</w:t>
      </w:r>
      <w:commentRangeEnd w:id="1"/>
      <w:r>
        <w:rPr>
          <w:rStyle w:val="ae"/>
          <w:rFonts w:ascii="Times New Roman" w:hAnsi="Times New Roman"/>
        </w:rPr>
        <w:commentReference w:id="1"/>
      </w:r>
    </w:p>
    <w:p w:rsidR="007A0C07" w:rsidRPr="004B1D44" w:rsidRDefault="007A0C07" w:rsidP="007A0C07">
      <w:pPr>
        <w:pStyle w:val="ac"/>
        <w:tabs>
          <w:tab w:val="left" w:pos="1680"/>
        </w:tabs>
        <w:spacing w:beforeLines="50" w:line="480" w:lineRule="exact"/>
        <w:ind w:leftChars="0" w:left="1666" w:rightChars="-29" w:right="-70" w:firstLineChars="10" w:firstLine="24"/>
        <w:jc w:val="both"/>
        <w:rPr>
          <w:rFonts w:ascii="Times New Roman" w:eastAsia="標楷體" w:hAnsi="Times New Roman"/>
          <w:szCs w:val="24"/>
        </w:rPr>
      </w:pPr>
      <w:r w:rsidRPr="004B1D44">
        <w:rPr>
          <w:rFonts w:ascii="Times New Roman" w:eastAsia="標楷體" w:hAnsi="Times New Roman"/>
          <w:szCs w:val="24"/>
        </w:rPr>
        <w:t>(</w:t>
      </w:r>
      <w:r w:rsidRPr="004B1D44">
        <w:rPr>
          <w:rFonts w:ascii="Times New Roman" w:eastAsia="標楷體" w:hAnsi="Times New Roman"/>
          <w:szCs w:val="24"/>
        </w:rPr>
        <w:t>市場在哪裡、目標顧客是誰、預計有多少業務量等</w:t>
      </w:r>
      <w:r>
        <w:rPr>
          <w:rFonts w:ascii="Times New Roman" w:eastAsia="標楷體" w:hAnsi="Times New Roman" w:hint="eastAsia"/>
          <w:szCs w:val="24"/>
        </w:rPr>
        <w:t>。如：</w:t>
      </w:r>
      <w:r w:rsidRPr="008678F2">
        <w:rPr>
          <w:rFonts w:ascii="Times New Roman" w:eastAsia="標楷體" w:hAnsi="Times New Roman" w:hint="eastAsia"/>
          <w:szCs w:val="24"/>
        </w:rPr>
        <w:t xml:space="preserve">PEST </w:t>
      </w:r>
      <w:r w:rsidRPr="008678F2">
        <w:rPr>
          <w:rFonts w:ascii="Times New Roman" w:eastAsia="標楷體" w:hAnsi="Times New Roman" w:hint="eastAsia"/>
          <w:szCs w:val="24"/>
        </w:rPr>
        <w:t>分析</w:t>
      </w:r>
      <w:r w:rsidRPr="004B1D44">
        <w:rPr>
          <w:rFonts w:ascii="Times New Roman" w:eastAsia="標楷體" w:hAnsi="Times New Roman"/>
          <w:szCs w:val="24"/>
        </w:rPr>
        <w:t>)</w:t>
      </w:r>
    </w:p>
    <w:p w:rsidR="007A0C07" w:rsidRDefault="007A0C07" w:rsidP="007A0C07">
      <w:pPr>
        <w:pStyle w:val="ac"/>
        <w:numPr>
          <w:ilvl w:val="0"/>
          <w:numId w:val="1"/>
        </w:numPr>
        <w:tabs>
          <w:tab w:val="left" w:pos="1701"/>
        </w:tabs>
        <w:spacing w:beforeLines="50" w:line="480" w:lineRule="exact"/>
        <w:ind w:leftChars="0" w:rightChars="-29" w:right="-70" w:firstLine="98"/>
        <w:jc w:val="both"/>
        <w:rPr>
          <w:rFonts w:ascii="Times New Roman" w:eastAsia="標楷體" w:hAnsi="Times New Roman"/>
          <w:bCs/>
          <w:sz w:val="28"/>
          <w:szCs w:val="28"/>
        </w:rPr>
      </w:pPr>
      <w:commentRangeStart w:id="2"/>
      <w:r w:rsidRPr="004B1D44">
        <w:rPr>
          <w:rFonts w:ascii="Times New Roman" w:eastAsia="標楷體" w:hAnsi="Times New Roman"/>
          <w:bCs/>
          <w:sz w:val="28"/>
          <w:szCs w:val="28"/>
        </w:rPr>
        <w:t>獨特性說明</w:t>
      </w:r>
      <w:commentRangeEnd w:id="2"/>
      <w:r>
        <w:rPr>
          <w:rStyle w:val="ae"/>
          <w:rFonts w:ascii="Times New Roman" w:hAnsi="Times New Roman"/>
        </w:rPr>
        <w:commentReference w:id="2"/>
      </w:r>
    </w:p>
    <w:p w:rsidR="007A0C07" w:rsidRPr="00D359D9" w:rsidRDefault="007A0C07" w:rsidP="007A0C07">
      <w:pPr>
        <w:pStyle w:val="ac"/>
        <w:tabs>
          <w:tab w:val="left" w:pos="1701"/>
        </w:tabs>
        <w:spacing w:beforeLines="50" w:line="480" w:lineRule="exact"/>
        <w:ind w:leftChars="0" w:left="1418" w:rightChars="-29" w:right="-70" w:firstLineChars="117" w:firstLine="28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359D9">
        <w:rPr>
          <w:rFonts w:ascii="Times New Roman" w:eastAsia="標楷體" w:hAnsi="Times New Roman"/>
          <w:szCs w:val="24"/>
        </w:rPr>
        <w:t>(</w:t>
      </w:r>
      <w:r w:rsidRPr="00D359D9">
        <w:rPr>
          <w:rFonts w:ascii="Times New Roman" w:eastAsia="標楷體" w:hAnsi="Times New Roman"/>
          <w:szCs w:val="24"/>
        </w:rPr>
        <w:t>所提計畫為何能解決此問題，具備那些獨特技術或核心能力</w:t>
      </w:r>
      <w:r w:rsidRPr="00D359D9">
        <w:rPr>
          <w:rFonts w:ascii="Times New Roman" w:eastAsia="標楷體" w:hAnsi="Times New Roman"/>
          <w:szCs w:val="24"/>
        </w:rPr>
        <w:t>)</w:t>
      </w:r>
    </w:p>
    <w:p w:rsidR="007A0C07" w:rsidRDefault="007A0C07" w:rsidP="007A0C07">
      <w:pPr>
        <w:pStyle w:val="ac"/>
        <w:numPr>
          <w:ilvl w:val="0"/>
          <w:numId w:val="1"/>
        </w:numPr>
        <w:tabs>
          <w:tab w:val="left" w:pos="1701"/>
        </w:tabs>
        <w:spacing w:beforeLines="50" w:line="480" w:lineRule="exact"/>
        <w:ind w:leftChars="0" w:rightChars="-29" w:right="-70" w:firstLine="98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8678F2">
        <w:rPr>
          <w:rFonts w:ascii="Times New Roman" w:eastAsia="標楷體" w:hAnsi="Times New Roman"/>
          <w:bCs/>
          <w:sz w:val="28"/>
          <w:szCs w:val="28"/>
        </w:rPr>
        <w:t>競爭力分析</w:t>
      </w:r>
    </w:p>
    <w:p w:rsidR="007A0C07" w:rsidRPr="009F5D38" w:rsidRDefault="007A0C07" w:rsidP="007A0C07">
      <w:pPr>
        <w:pStyle w:val="ac"/>
        <w:tabs>
          <w:tab w:val="left" w:pos="1701"/>
        </w:tabs>
        <w:spacing w:beforeLines="50" w:line="480" w:lineRule="exact"/>
        <w:ind w:leftChars="0" w:left="1418" w:rightChars="-29" w:right="-7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9F5D38">
        <w:rPr>
          <w:rFonts w:ascii="Times New Roman" w:eastAsia="標楷體" w:hAnsi="Times New Roman"/>
          <w:bCs/>
          <w:sz w:val="28"/>
          <w:szCs w:val="28"/>
        </w:rPr>
        <w:t xml:space="preserve">  (</w:t>
      </w:r>
      <w:r w:rsidRPr="009F5D38">
        <w:rPr>
          <w:rFonts w:ascii="Times New Roman" w:eastAsia="標楷體" w:hAnsi="Times New Roman"/>
          <w:szCs w:val="24"/>
        </w:rPr>
        <w:t>未來如何與別人競爭、與</w:t>
      </w:r>
      <w:r w:rsidRPr="009F5D38">
        <w:rPr>
          <w:rFonts w:ascii="Times New Roman" w:eastAsia="標楷體" w:hAnsi="Times New Roman" w:hint="eastAsia"/>
          <w:szCs w:val="24"/>
        </w:rPr>
        <w:t>國內外</w:t>
      </w:r>
      <w:r w:rsidRPr="009F5D38">
        <w:rPr>
          <w:rFonts w:ascii="Times New Roman" w:eastAsia="標楷體" w:hAnsi="Times New Roman"/>
          <w:szCs w:val="24"/>
        </w:rPr>
        <w:t>類似產品或服務之差別及利基</w:t>
      </w:r>
      <w:r w:rsidRPr="009F5D38">
        <w:rPr>
          <w:rFonts w:ascii="Times New Roman" w:eastAsia="標楷體" w:hAnsi="Times New Roman" w:hint="eastAsia"/>
          <w:szCs w:val="24"/>
        </w:rPr>
        <w:t>。可利用工具有五力分析、</w:t>
      </w:r>
      <w:r w:rsidRPr="009F5D38">
        <w:rPr>
          <w:rFonts w:ascii="Times New Roman" w:eastAsia="標楷體" w:hAnsi="Times New Roman" w:hint="eastAsia"/>
          <w:szCs w:val="24"/>
        </w:rPr>
        <w:t xml:space="preserve"> SWOT </w:t>
      </w:r>
      <w:r w:rsidRPr="009F5D38">
        <w:rPr>
          <w:rFonts w:ascii="Times New Roman" w:eastAsia="標楷體" w:hAnsi="Times New Roman" w:hint="eastAsia"/>
          <w:szCs w:val="24"/>
        </w:rPr>
        <w:t>分析</w:t>
      </w:r>
      <w:hyperlink r:id="rId9" w:history="1">
        <w:r w:rsidRPr="009F5D38">
          <w:rPr>
            <w:rStyle w:val="af5"/>
            <w:rFonts w:ascii="Times New Roman" w:eastAsia="標楷體" w:hAnsi="Times New Roman"/>
            <w:szCs w:val="24"/>
          </w:rPr>
          <w:t>http://iknow.stpi.narl.org.tw/post/Read.aspx?PostID=2955</w:t>
        </w:r>
      </w:hyperlink>
      <w:r w:rsidRPr="009F5D38">
        <w:rPr>
          <w:rFonts w:ascii="Times New Roman" w:eastAsia="標楷體" w:hAnsi="Times New Roman"/>
          <w:szCs w:val="24"/>
        </w:rPr>
        <w:t>)</w:t>
      </w:r>
    </w:p>
    <w:p w:rsidR="007A0C07" w:rsidRPr="00D359D9" w:rsidRDefault="007A0C07" w:rsidP="007A0C07">
      <w:pPr>
        <w:pStyle w:val="ac"/>
        <w:tabs>
          <w:tab w:val="left" w:pos="1701"/>
        </w:tabs>
        <w:spacing w:beforeLines="50" w:line="480" w:lineRule="exact"/>
        <w:ind w:leftChars="0" w:left="1418" w:rightChars="-29" w:right="-70"/>
        <w:jc w:val="both"/>
        <w:rPr>
          <w:rFonts w:ascii="Times New Roman" w:eastAsia="標楷體" w:hAnsi="Times New Roman"/>
          <w:bCs/>
          <w:sz w:val="28"/>
          <w:szCs w:val="28"/>
        </w:rPr>
      </w:pPr>
    </w:p>
    <w:p w:rsidR="007A0C07" w:rsidRPr="004B1D44" w:rsidRDefault="007A0C07" w:rsidP="007A0C07">
      <w:pPr>
        <w:pStyle w:val="ac"/>
        <w:numPr>
          <w:ilvl w:val="0"/>
          <w:numId w:val="2"/>
        </w:numPr>
        <w:tabs>
          <w:tab w:val="left" w:pos="851"/>
        </w:tabs>
        <w:spacing w:beforeLines="50" w:line="400" w:lineRule="exact"/>
        <w:ind w:leftChars="0" w:rightChars="-29" w:right="-70"/>
        <w:jc w:val="both"/>
        <w:rPr>
          <w:rFonts w:ascii="Times New Roman" w:eastAsia="標楷體" w:hAnsi="Times New Roman"/>
          <w:b/>
          <w:sz w:val="28"/>
          <w:szCs w:val="28"/>
        </w:rPr>
      </w:pPr>
      <w:commentRangeStart w:id="3"/>
      <w:r w:rsidRPr="004B1D44">
        <w:rPr>
          <w:rFonts w:ascii="Times New Roman" w:eastAsia="標楷體" w:hAnsi="Times New Roman"/>
          <w:b/>
          <w:color w:val="000000"/>
          <w:sz w:val="28"/>
          <w:szCs w:val="28"/>
        </w:rPr>
        <w:t>實施方法</w:t>
      </w:r>
      <w:r w:rsidRPr="004B1D44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4B1D44">
        <w:rPr>
          <w:rFonts w:ascii="Times New Roman" w:eastAsia="標楷體" w:hAnsi="Times New Roman"/>
          <w:b/>
          <w:sz w:val="28"/>
          <w:szCs w:val="28"/>
        </w:rPr>
        <w:t>想怎麼做</w:t>
      </w:r>
      <w:r w:rsidRPr="004B1D44">
        <w:rPr>
          <w:rFonts w:ascii="Times New Roman" w:eastAsia="標楷體" w:hAnsi="Times New Roman"/>
          <w:b/>
          <w:sz w:val="28"/>
          <w:szCs w:val="28"/>
        </w:rPr>
        <w:t>)</w:t>
      </w:r>
      <w:commentRangeEnd w:id="3"/>
      <w:r>
        <w:rPr>
          <w:rStyle w:val="ae"/>
          <w:rFonts w:ascii="Times New Roman" w:hAnsi="Times New Roman"/>
        </w:rPr>
        <w:commentReference w:id="3"/>
      </w:r>
    </w:p>
    <w:p w:rsidR="007A0C07" w:rsidRPr="004B1D44" w:rsidRDefault="007A0C07" w:rsidP="007A0C07">
      <w:pPr>
        <w:pStyle w:val="ac"/>
        <w:tabs>
          <w:tab w:val="left" w:pos="1701"/>
        </w:tabs>
        <w:spacing w:beforeLines="50" w:line="400" w:lineRule="exact"/>
        <w:ind w:leftChars="0" w:left="1320" w:rightChars="-29" w:right="-70"/>
        <w:jc w:val="both"/>
        <w:rPr>
          <w:rFonts w:ascii="Times New Roman" w:eastAsia="標楷體" w:hAnsi="Times New Roman"/>
          <w:szCs w:val="24"/>
        </w:rPr>
      </w:pPr>
      <w:r w:rsidRPr="004B1D44">
        <w:rPr>
          <w:rFonts w:ascii="Times New Roman" w:eastAsia="標楷體" w:hAnsi="Times New Roman"/>
          <w:szCs w:val="24"/>
        </w:rPr>
        <w:t>(</w:t>
      </w:r>
      <w:r w:rsidRPr="004B1D44">
        <w:rPr>
          <w:rFonts w:ascii="Times New Roman" w:eastAsia="標楷體" w:hAnsi="Times New Roman"/>
          <w:szCs w:val="24"/>
        </w:rPr>
        <w:t>請</w:t>
      </w:r>
      <w:r>
        <w:rPr>
          <w:rFonts w:ascii="Times New Roman" w:eastAsia="標楷體" w:hAnsi="Times New Roman" w:hint="eastAsia"/>
          <w:szCs w:val="24"/>
        </w:rPr>
        <w:t>呼應前段「計畫內容」，並說明</w:t>
      </w:r>
      <w:r w:rsidRPr="004B1D44">
        <w:rPr>
          <w:rFonts w:ascii="Times New Roman" w:eastAsia="標楷體" w:hAnsi="Times New Roman"/>
          <w:szCs w:val="24"/>
        </w:rPr>
        <w:t>目前</w:t>
      </w:r>
      <w:r>
        <w:rPr>
          <w:rFonts w:ascii="Times New Roman" w:eastAsia="標楷體" w:hAnsi="Times New Roman" w:hint="eastAsia"/>
          <w:szCs w:val="24"/>
        </w:rPr>
        <w:t>商業</w:t>
      </w:r>
      <w:r>
        <w:rPr>
          <w:rFonts w:ascii="Times New Roman" w:eastAsia="標楷體" w:hAnsi="Times New Roman"/>
          <w:szCs w:val="24"/>
        </w:rPr>
        <w:t>模式及</w:t>
      </w:r>
      <w:r>
        <w:rPr>
          <w:rFonts w:ascii="Times New Roman" w:eastAsia="標楷體" w:hAnsi="Times New Roman" w:hint="eastAsia"/>
          <w:szCs w:val="24"/>
        </w:rPr>
        <w:t>營運</w:t>
      </w:r>
      <w:r w:rsidRPr="004B1D44">
        <w:rPr>
          <w:rFonts w:ascii="Times New Roman" w:eastAsia="標楷體" w:hAnsi="Times New Roman"/>
          <w:szCs w:val="24"/>
        </w:rPr>
        <w:t>模式，包括人力、研發、生產、通路、銷售等情形及未來預計怎麼做</w:t>
      </w:r>
      <w:r w:rsidRPr="004B1D44">
        <w:rPr>
          <w:rFonts w:ascii="Times New Roman" w:eastAsia="標楷體" w:hAnsi="Times New Roman"/>
          <w:szCs w:val="24"/>
        </w:rPr>
        <w:t>?)</w:t>
      </w:r>
    </w:p>
    <w:p w:rsidR="007A0C07" w:rsidRPr="004B1D44" w:rsidRDefault="007A0C07" w:rsidP="007A0C07">
      <w:pPr>
        <w:pStyle w:val="ac"/>
        <w:numPr>
          <w:ilvl w:val="0"/>
          <w:numId w:val="2"/>
        </w:numPr>
        <w:tabs>
          <w:tab w:val="left" w:pos="851"/>
        </w:tabs>
        <w:spacing w:beforeLines="50" w:line="400" w:lineRule="exact"/>
        <w:ind w:leftChars="0" w:rightChars="-29" w:right="-70"/>
        <w:jc w:val="both"/>
        <w:rPr>
          <w:rFonts w:ascii="Times New Roman" w:eastAsia="標楷體" w:hAnsi="Times New Roman"/>
          <w:b/>
          <w:sz w:val="28"/>
          <w:szCs w:val="28"/>
        </w:rPr>
      </w:pPr>
      <w:commentRangeStart w:id="4"/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里程碑與</w:t>
      </w:r>
      <w:r w:rsidRPr="004B1D44">
        <w:rPr>
          <w:rFonts w:ascii="Times New Roman" w:eastAsia="標楷體" w:hAnsi="Times New Roman"/>
          <w:b/>
          <w:sz w:val="28"/>
          <w:szCs w:val="28"/>
        </w:rPr>
        <w:t>執行進度</w:t>
      </w:r>
      <w:r w:rsidRPr="004B1D44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4B1D44">
        <w:rPr>
          <w:rFonts w:ascii="Times New Roman" w:eastAsia="標楷體" w:hAnsi="Times New Roman"/>
          <w:b/>
          <w:sz w:val="28"/>
          <w:szCs w:val="28"/>
        </w:rPr>
        <w:t>受輔導期間：年及重要里程碑</w:t>
      </w:r>
      <w:r w:rsidRPr="004B1D44">
        <w:rPr>
          <w:rFonts w:ascii="Times New Roman" w:eastAsia="標楷體" w:hAnsi="Times New Roman"/>
          <w:b/>
          <w:sz w:val="28"/>
          <w:szCs w:val="28"/>
        </w:rPr>
        <w:t>)</w:t>
      </w:r>
      <w:commentRangeEnd w:id="4"/>
      <w:r>
        <w:rPr>
          <w:rStyle w:val="ae"/>
          <w:rFonts w:ascii="Times New Roman" w:hAnsi="Times New Roman"/>
        </w:rPr>
        <w:commentReference w:id="4"/>
      </w:r>
    </w:p>
    <w:p w:rsidR="007A0C07" w:rsidRPr="004B1D44" w:rsidRDefault="007A0C07" w:rsidP="007A0C07">
      <w:pPr>
        <w:pStyle w:val="ac"/>
        <w:tabs>
          <w:tab w:val="left" w:pos="1701"/>
        </w:tabs>
        <w:spacing w:beforeLines="50" w:line="400" w:lineRule="exact"/>
        <w:ind w:leftChars="0" w:left="1320" w:rightChars="-29" w:right="-70"/>
        <w:jc w:val="both"/>
        <w:rPr>
          <w:rFonts w:ascii="Times New Roman" w:eastAsia="標楷體" w:hAnsi="Times New Roman"/>
          <w:szCs w:val="24"/>
        </w:rPr>
      </w:pPr>
      <w:r w:rsidRPr="004B1D44">
        <w:rPr>
          <w:rFonts w:ascii="Times New Roman" w:eastAsia="標楷體" w:hAnsi="Times New Roman"/>
          <w:szCs w:val="24"/>
        </w:rPr>
        <w:t>(</w:t>
      </w:r>
      <w:r w:rsidRPr="004B1D44">
        <w:rPr>
          <w:rFonts w:ascii="Times New Roman" w:eastAsia="標楷體" w:hAnsi="Times New Roman"/>
          <w:szCs w:val="24"/>
        </w:rPr>
        <w:t>請說明預計受輔導期間</w:t>
      </w:r>
      <w:r>
        <w:rPr>
          <w:rFonts w:ascii="Times New Roman" w:eastAsia="標楷體" w:hAnsi="Times New Roman"/>
          <w:szCs w:val="24"/>
        </w:rPr>
        <w:t>1~</w:t>
      </w:r>
      <w:r>
        <w:rPr>
          <w:rFonts w:ascii="Times New Roman" w:eastAsia="標楷體" w:hAnsi="Times New Roman" w:hint="eastAsia"/>
          <w:szCs w:val="24"/>
        </w:rPr>
        <w:t>5</w:t>
      </w:r>
      <w:r w:rsidRPr="004B1D44">
        <w:rPr>
          <w:rFonts w:ascii="Times New Roman" w:eastAsia="標楷體" w:hAnsi="Times New Roman"/>
          <w:szCs w:val="24"/>
        </w:rPr>
        <w:t>年內之重要大事</w:t>
      </w:r>
      <w:r>
        <w:rPr>
          <w:rFonts w:ascii="Times New Roman" w:eastAsia="標楷體" w:hAnsi="Times New Roman" w:hint="eastAsia"/>
          <w:szCs w:val="24"/>
        </w:rPr>
        <w:t>，可以甘特圖呈現</w:t>
      </w:r>
      <w:r w:rsidRPr="004B1D44">
        <w:rPr>
          <w:rFonts w:ascii="Times New Roman" w:eastAsia="標楷體" w:hAnsi="Times New Roman"/>
          <w:szCs w:val="24"/>
        </w:rPr>
        <w:t>)</w:t>
      </w:r>
    </w:p>
    <w:p w:rsidR="007A0C07" w:rsidRPr="004B1D44" w:rsidRDefault="007A0C07" w:rsidP="007A0C07">
      <w:pPr>
        <w:pStyle w:val="ac"/>
        <w:numPr>
          <w:ilvl w:val="0"/>
          <w:numId w:val="2"/>
        </w:numPr>
        <w:tabs>
          <w:tab w:val="left" w:pos="851"/>
        </w:tabs>
        <w:spacing w:beforeLines="50" w:line="400" w:lineRule="exact"/>
        <w:ind w:leftChars="0" w:rightChars="-29" w:right="-7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企業</w:t>
      </w:r>
      <w:r w:rsidRPr="004B1D44">
        <w:rPr>
          <w:rFonts w:ascii="Times New Roman" w:eastAsia="標楷體" w:hAnsi="Times New Roman"/>
          <w:b/>
          <w:sz w:val="28"/>
          <w:szCs w:val="28"/>
        </w:rPr>
        <w:t>人力配置</w:t>
      </w:r>
      <w:r w:rsidRPr="004B1D44">
        <w:rPr>
          <w:rFonts w:ascii="Times New Roman" w:eastAsia="標楷體" w:hAnsi="Times New Roman"/>
          <w:b/>
          <w:sz w:val="28"/>
          <w:szCs w:val="28"/>
        </w:rPr>
        <w:t xml:space="preserve"> (</w:t>
      </w:r>
      <w:r>
        <w:rPr>
          <w:rFonts w:ascii="Times New Roman" w:eastAsia="標楷體" w:hAnsi="Times New Roman" w:hint="eastAsia"/>
          <w:b/>
          <w:sz w:val="28"/>
          <w:szCs w:val="28"/>
        </w:rPr>
        <w:t>經營</w:t>
      </w:r>
      <w:r w:rsidRPr="004B1D44">
        <w:rPr>
          <w:rFonts w:ascii="Times New Roman" w:eastAsia="標楷體" w:hAnsi="Times New Roman"/>
          <w:b/>
          <w:sz w:val="28"/>
          <w:szCs w:val="28"/>
        </w:rPr>
        <w:t>團隊介紹</w:t>
      </w:r>
      <w:r w:rsidRPr="004B1D44">
        <w:rPr>
          <w:rFonts w:ascii="Times New Roman" w:eastAsia="標楷體" w:hAnsi="Times New Roman"/>
          <w:b/>
          <w:sz w:val="28"/>
          <w:szCs w:val="28"/>
        </w:rPr>
        <w:t>)</w:t>
      </w:r>
    </w:p>
    <w:p w:rsidR="007A0C07" w:rsidRPr="004B1D44" w:rsidRDefault="007A0C07" w:rsidP="007A0C07">
      <w:pPr>
        <w:pStyle w:val="ac"/>
        <w:tabs>
          <w:tab w:val="left" w:pos="1701"/>
        </w:tabs>
        <w:spacing w:beforeLines="50" w:line="400" w:lineRule="exact"/>
        <w:ind w:leftChars="0" w:left="1320" w:rightChars="-29" w:right="-70"/>
        <w:jc w:val="both"/>
        <w:rPr>
          <w:rFonts w:ascii="Times New Roman" w:eastAsia="標楷體" w:hAnsi="Times New Roman"/>
          <w:szCs w:val="24"/>
        </w:rPr>
      </w:pPr>
      <w:r w:rsidRPr="004B1D44">
        <w:rPr>
          <w:rFonts w:ascii="Times New Roman" w:eastAsia="標楷體" w:hAnsi="Times New Roman"/>
          <w:szCs w:val="24"/>
        </w:rPr>
        <w:t>(</w:t>
      </w:r>
      <w:r w:rsidRPr="004B1D44">
        <w:rPr>
          <w:rFonts w:ascii="Times New Roman" w:eastAsia="標楷體" w:hAnsi="Times New Roman"/>
          <w:szCs w:val="24"/>
        </w:rPr>
        <w:t>請說明主要團隊陣容、學經歷簡介、創業經驗與分工</w:t>
      </w:r>
      <w:r w:rsidRPr="004B1D44">
        <w:rPr>
          <w:rFonts w:ascii="Times New Roman" w:eastAsia="標楷體" w:hAnsi="Times New Roman"/>
          <w:szCs w:val="24"/>
        </w:rPr>
        <w:t>)</w:t>
      </w:r>
    </w:p>
    <w:p w:rsidR="007A0C07" w:rsidRPr="004B1D44" w:rsidRDefault="007A0C07" w:rsidP="007A0C07">
      <w:pPr>
        <w:pStyle w:val="ac"/>
        <w:numPr>
          <w:ilvl w:val="0"/>
          <w:numId w:val="2"/>
        </w:numPr>
        <w:tabs>
          <w:tab w:val="left" w:pos="851"/>
        </w:tabs>
        <w:spacing w:beforeLines="50" w:line="400" w:lineRule="exact"/>
        <w:ind w:leftChars="0" w:rightChars="-29" w:right="-7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1D44">
        <w:rPr>
          <w:rFonts w:ascii="Times New Roman" w:eastAsia="標楷體" w:hAnsi="Times New Roman"/>
          <w:b/>
          <w:sz w:val="28"/>
          <w:szCs w:val="28"/>
        </w:rPr>
        <w:t>資金運用</w:t>
      </w:r>
      <w:r w:rsidRPr="004B1D44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4B1D44">
        <w:rPr>
          <w:rFonts w:ascii="Times New Roman" w:eastAsia="標楷體" w:hAnsi="Times New Roman"/>
          <w:b/>
          <w:sz w:val="28"/>
          <w:szCs w:val="28"/>
        </w:rPr>
        <w:t>現有及未來資金盤點</w:t>
      </w:r>
      <w:r w:rsidRPr="004B1D44">
        <w:rPr>
          <w:rFonts w:ascii="Times New Roman" w:eastAsia="標楷體" w:hAnsi="Times New Roman"/>
          <w:b/>
          <w:sz w:val="28"/>
          <w:szCs w:val="28"/>
        </w:rPr>
        <w:t>)</w:t>
      </w:r>
    </w:p>
    <w:p w:rsidR="007A0C07" w:rsidRPr="00D8066B" w:rsidRDefault="007A0C07" w:rsidP="007A0C07">
      <w:pPr>
        <w:pStyle w:val="ac"/>
        <w:tabs>
          <w:tab w:val="left" w:pos="1701"/>
        </w:tabs>
        <w:spacing w:beforeLines="50" w:line="400" w:lineRule="exact"/>
        <w:ind w:leftChars="0" w:left="1321" w:rightChars="-29" w:right="-70"/>
        <w:jc w:val="both"/>
        <w:rPr>
          <w:rFonts w:ascii="Times New Roman" w:eastAsia="標楷體" w:hAnsi="Times New Roman"/>
          <w:szCs w:val="24"/>
        </w:rPr>
      </w:pPr>
      <w:r w:rsidRPr="004B1D44">
        <w:rPr>
          <w:rFonts w:ascii="Times New Roman" w:eastAsia="標楷體" w:hAnsi="Times New Roman"/>
          <w:szCs w:val="24"/>
        </w:rPr>
        <w:t>(</w:t>
      </w:r>
      <w:r w:rsidRPr="004B1D44">
        <w:rPr>
          <w:rFonts w:ascii="Times New Roman" w:eastAsia="標楷體" w:hAnsi="Times New Roman"/>
          <w:szCs w:val="24"/>
        </w:rPr>
        <w:t>請說明企業現有資金狀況，如：自有資金、貸款金額、收入來源等，</w:t>
      </w:r>
      <w:r>
        <w:rPr>
          <w:rFonts w:ascii="Times New Roman" w:eastAsia="標楷體" w:hAnsi="Times New Roman" w:hint="eastAsia"/>
          <w:szCs w:val="24"/>
        </w:rPr>
        <w:t>過去一年</w:t>
      </w:r>
      <w:r w:rsidRPr="004B1D44">
        <w:rPr>
          <w:rFonts w:ascii="Times New Roman" w:eastAsia="標楷體" w:hAnsi="Times New Roman"/>
          <w:szCs w:val="24"/>
        </w:rPr>
        <w:t>以及未來</w:t>
      </w:r>
      <w:r w:rsidRPr="004B1D44">
        <w:rPr>
          <w:rFonts w:ascii="Times New Roman" w:eastAsia="標楷體" w:hAnsi="Times New Roman"/>
          <w:szCs w:val="24"/>
        </w:rPr>
        <w:t>3</w:t>
      </w:r>
      <w:r w:rsidRPr="004B1D44">
        <w:rPr>
          <w:rFonts w:ascii="Times New Roman" w:eastAsia="標楷體" w:hAnsi="Times New Roman"/>
          <w:szCs w:val="24"/>
        </w:rPr>
        <w:t>年財務預測</w:t>
      </w:r>
      <w:r w:rsidRPr="004B1D44">
        <w:rPr>
          <w:rFonts w:ascii="Times New Roman" w:eastAsia="標楷體" w:hAnsi="Times New Roman"/>
          <w:szCs w:val="24"/>
        </w:rPr>
        <w:t>)</w:t>
      </w:r>
    </w:p>
    <w:p w:rsidR="007A0C07" w:rsidRPr="00B97B27" w:rsidRDefault="007A0C07" w:rsidP="007A0C07">
      <w:pPr>
        <w:pStyle w:val="1"/>
        <w:numPr>
          <w:ilvl w:val="0"/>
          <w:numId w:val="0"/>
        </w:numPr>
        <w:rPr>
          <w:rFonts w:ascii="標楷體" w:eastAsia="標楷體" w:hAnsi="標楷體"/>
        </w:rPr>
      </w:pPr>
      <w:r w:rsidRPr="00B97B27">
        <w:rPr>
          <w:rFonts w:ascii="標楷體" w:eastAsia="標楷體" w:hAnsi="標楷體" w:hint="eastAsia"/>
        </w:rPr>
        <w:t>1.過去五年財務報表</w:t>
      </w:r>
    </w:p>
    <w:p w:rsidR="007A0C07" w:rsidRPr="00B97B27" w:rsidRDefault="007A0C07" w:rsidP="007A0C07">
      <w:pPr>
        <w:tabs>
          <w:tab w:val="right" w:pos="8460"/>
        </w:tabs>
        <w:snapToGrid w:val="0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</w:rPr>
        <w:t>－</w:t>
      </w:r>
      <w:r w:rsidRPr="00B97B27">
        <w:rPr>
          <w:rFonts w:ascii="標楷體" w:eastAsia="標楷體" w:hAnsi="標楷體" w:cs="Arial" w:hint="eastAsia"/>
          <w:sz w:val="26"/>
        </w:rPr>
        <w:t>損益表</w:t>
      </w:r>
      <w:r>
        <w:rPr>
          <w:rFonts w:ascii="標楷體" w:eastAsia="標楷體" w:hAnsi="標楷體" w:cs="Arial" w:hint="eastAsia"/>
          <w:sz w:val="26"/>
        </w:rPr>
        <w:tab/>
      </w:r>
      <w:r w:rsidRPr="00B97B27">
        <w:rPr>
          <w:rFonts w:ascii="標楷體" w:eastAsia="標楷體" w:hAnsi="標楷體" w:cs="Arial" w:hint="eastAsia"/>
          <w:sz w:val="26"/>
        </w:rPr>
        <w:t>單位</w:t>
      </w:r>
      <w:r w:rsidRPr="00B97B27">
        <w:rPr>
          <w:rFonts w:ascii="標楷體" w:eastAsia="標楷體" w:hAnsi="標楷體" w:cs="Arial"/>
          <w:sz w:val="26"/>
        </w:rPr>
        <w:t>:</w:t>
      </w:r>
      <w:r w:rsidRPr="00B97B27">
        <w:rPr>
          <w:rFonts w:ascii="標楷體" w:eastAsia="標楷體" w:hAnsi="標楷體" w:cs="Arial" w:hint="eastAsia"/>
          <w:sz w:val="26"/>
        </w:rPr>
        <w:t>元</w:t>
      </w:r>
    </w:p>
    <w:tbl>
      <w:tblPr>
        <w:tblW w:w="8139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14"/>
        <w:gridCol w:w="1325"/>
        <w:gridCol w:w="1325"/>
        <w:gridCol w:w="1374"/>
        <w:gridCol w:w="1325"/>
        <w:gridCol w:w="1276"/>
      </w:tblGrid>
      <w:tr w:rsidR="007A0C07" w:rsidRPr="00B97B27" w:rsidTr="004C3791">
        <w:trPr>
          <w:trHeight w:val="478"/>
        </w:trPr>
        <w:tc>
          <w:tcPr>
            <w:tcW w:w="1514" w:type="dxa"/>
            <w:shd w:val="clear" w:color="auto" w:fill="C0C0C0"/>
            <w:vAlign w:val="center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年度</w:t>
            </w:r>
          </w:p>
        </w:tc>
        <w:tc>
          <w:tcPr>
            <w:tcW w:w="1325" w:type="dxa"/>
            <w:shd w:val="clear" w:color="auto" w:fill="C0C0C0"/>
            <w:vAlign w:val="center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105</w:t>
            </w:r>
          </w:p>
        </w:tc>
        <w:tc>
          <w:tcPr>
            <w:tcW w:w="1325" w:type="dxa"/>
            <w:shd w:val="clear" w:color="auto" w:fill="C0C0C0"/>
            <w:vAlign w:val="center"/>
          </w:tcPr>
          <w:p w:rsidR="007A0C07" w:rsidRPr="007D1650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b/>
                <w:sz w:val="26"/>
              </w:rPr>
            </w:pPr>
            <w:r w:rsidRPr="007D1650">
              <w:rPr>
                <w:rFonts w:ascii="標楷體" w:eastAsia="標楷體" w:hAnsi="標楷體" w:cs="Arial" w:hint="eastAsia"/>
                <w:b/>
                <w:sz w:val="26"/>
              </w:rPr>
              <w:t>106</w:t>
            </w:r>
            <w:r>
              <w:rPr>
                <w:rFonts w:ascii="標楷體" w:eastAsia="標楷體" w:hAnsi="標楷體" w:cs="Arial" w:hint="eastAsia"/>
                <w:b/>
                <w:sz w:val="26"/>
              </w:rPr>
              <w:t>(當年)</w:t>
            </w:r>
          </w:p>
        </w:tc>
        <w:tc>
          <w:tcPr>
            <w:tcW w:w="1374" w:type="dxa"/>
            <w:shd w:val="clear" w:color="auto" w:fill="C0C0C0"/>
            <w:vAlign w:val="center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107</w:t>
            </w:r>
          </w:p>
        </w:tc>
        <w:tc>
          <w:tcPr>
            <w:tcW w:w="1325" w:type="dxa"/>
            <w:shd w:val="clear" w:color="auto" w:fill="C0C0C0"/>
            <w:vAlign w:val="center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108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109</w:t>
            </w:r>
          </w:p>
        </w:tc>
      </w:tr>
      <w:tr w:rsidR="007A0C07" w:rsidRPr="00B97B27" w:rsidTr="004C3791">
        <w:trPr>
          <w:trHeight w:val="478"/>
        </w:trPr>
        <w:tc>
          <w:tcPr>
            <w:tcW w:w="151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營業收入</w:t>
            </w: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7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78"/>
        </w:trPr>
        <w:tc>
          <w:tcPr>
            <w:tcW w:w="151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營業毛利</w:t>
            </w: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7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78"/>
        </w:trPr>
        <w:tc>
          <w:tcPr>
            <w:tcW w:w="151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營業毛利％</w:t>
            </w: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7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78"/>
        </w:trPr>
        <w:tc>
          <w:tcPr>
            <w:tcW w:w="151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營業淨利</w:t>
            </w: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7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78"/>
        </w:trPr>
        <w:tc>
          <w:tcPr>
            <w:tcW w:w="151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營業外收入</w:t>
            </w: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7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78"/>
        </w:trPr>
        <w:tc>
          <w:tcPr>
            <w:tcW w:w="151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營業外支出</w:t>
            </w: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7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78"/>
        </w:trPr>
        <w:tc>
          <w:tcPr>
            <w:tcW w:w="151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稅前損益</w:t>
            </w: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7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78"/>
        </w:trPr>
        <w:tc>
          <w:tcPr>
            <w:tcW w:w="151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稅後損益</w:t>
            </w: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74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325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</w:tbl>
    <w:p w:rsidR="007A0C07" w:rsidRPr="00B97B27" w:rsidRDefault="007A0C07" w:rsidP="007A0C07">
      <w:pPr>
        <w:tabs>
          <w:tab w:val="right" w:pos="8460"/>
        </w:tabs>
        <w:snapToGrid w:val="0"/>
        <w:rPr>
          <w:rFonts w:ascii="標楷體" w:eastAsia="標楷體" w:hAnsi="標楷體" w:cs="Arial"/>
          <w:sz w:val="26"/>
        </w:rPr>
      </w:pPr>
      <w:r>
        <w:rPr>
          <w:rFonts w:ascii="標楷體" w:eastAsia="標楷體" w:hAnsi="標楷體" w:cs="Arial" w:hint="eastAsia"/>
          <w:sz w:val="26"/>
        </w:rPr>
        <w:t>－</w:t>
      </w:r>
      <w:r w:rsidRPr="00B97B27">
        <w:rPr>
          <w:rFonts w:ascii="標楷體" w:eastAsia="標楷體" w:hAnsi="標楷體" w:cs="Arial" w:hint="eastAsia"/>
          <w:sz w:val="26"/>
        </w:rPr>
        <w:t>資產負債表</w:t>
      </w:r>
      <w:r>
        <w:rPr>
          <w:rFonts w:ascii="標楷體" w:eastAsia="標楷體" w:hAnsi="標楷體" w:cs="Arial" w:hint="eastAsia"/>
          <w:sz w:val="26"/>
        </w:rPr>
        <w:tab/>
      </w:r>
      <w:r w:rsidRPr="00B97B27">
        <w:rPr>
          <w:rFonts w:ascii="標楷體" w:eastAsia="標楷體" w:hAnsi="標楷體" w:cs="Arial" w:hint="eastAsia"/>
          <w:sz w:val="26"/>
        </w:rPr>
        <w:t>單位</w:t>
      </w:r>
      <w:r w:rsidRPr="00B97B27">
        <w:rPr>
          <w:rFonts w:ascii="標楷體" w:eastAsia="標楷體" w:hAnsi="標楷體" w:cs="Arial"/>
          <w:sz w:val="26"/>
        </w:rPr>
        <w:t>:</w:t>
      </w:r>
      <w:r w:rsidRPr="00B97B27">
        <w:rPr>
          <w:rFonts w:ascii="標楷體" w:eastAsia="標楷體" w:hAnsi="標楷體" w:cs="Arial" w:hint="eastAsia"/>
          <w:sz w:val="26"/>
        </w:rPr>
        <w:t>元</w:t>
      </w:r>
    </w:p>
    <w:tbl>
      <w:tblPr>
        <w:tblW w:w="815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20"/>
        <w:gridCol w:w="1080"/>
        <w:gridCol w:w="1080"/>
        <w:gridCol w:w="1080"/>
        <w:gridCol w:w="1260"/>
        <w:gridCol w:w="1134"/>
      </w:tblGrid>
      <w:tr w:rsidR="007A0C07" w:rsidRPr="00B97B27" w:rsidTr="004C3791">
        <w:trPr>
          <w:trHeight w:val="425"/>
        </w:trPr>
        <w:tc>
          <w:tcPr>
            <w:tcW w:w="2520" w:type="dxa"/>
            <w:shd w:val="clear" w:color="auto" w:fill="C0C0C0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年度</w:t>
            </w:r>
          </w:p>
        </w:tc>
        <w:tc>
          <w:tcPr>
            <w:tcW w:w="1080" w:type="dxa"/>
            <w:shd w:val="clear" w:color="auto" w:fill="C0C0C0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105</w:t>
            </w:r>
          </w:p>
        </w:tc>
        <w:tc>
          <w:tcPr>
            <w:tcW w:w="1080" w:type="dxa"/>
            <w:shd w:val="clear" w:color="auto" w:fill="C0C0C0"/>
          </w:tcPr>
          <w:p w:rsidR="007A0C07" w:rsidRPr="003A290A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b/>
                <w:sz w:val="26"/>
              </w:rPr>
            </w:pPr>
            <w:r w:rsidRPr="003A290A">
              <w:rPr>
                <w:rFonts w:ascii="標楷體" w:eastAsia="標楷體" w:hAnsi="標楷體" w:cs="Arial" w:hint="eastAsia"/>
                <w:b/>
                <w:sz w:val="26"/>
              </w:rPr>
              <w:t>106</w:t>
            </w:r>
          </w:p>
        </w:tc>
        <w:tc>
          <w:tcPr>
            <w:tcW w:w="1080" w:type="dxa"/>
            <w:shd w:val="clear" w:color="auto" w:fill="C0C0C0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107</w:t>
            </w:r>
          </w:p>
        </w:tc>
        <w:tc>
          <w:tcPr>
            <w:tcW w:w="1260" w:type="dxa"/>
            <w:shd w:val="clear" w:color="auto" w:fill="C0C0C0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108</w:t>
            </w:r>
          </w:p>
        </w:tc>
        <w:tc>
          <w:tcPr>
            <w:tcW w:w="1134" w:type="dxa"/>
            <w:shd w:val="clear" w:color="auto" w:fill="C0C0C0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109</w:t>
            </w:r>
          </w:p>
        </w:tc>
      </w:tr>
      <w:tr w:rsidR="007A0C07" w:rsidRPr="00B97B27" w:rsidTr="004C3791">
        <w:trPr>
          <w:trHeight w:val="425"/>
        </w:trPr>
        <w:tc>
          <w:tcPr>
            <w:tcW w:w="252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流動資產</w:t>
            </w: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6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134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25"/>
        </w:trPr>
        <w:tc>
          <w:tcPr>
            <w:tcW w:w="252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固定資產</w:t>
            </w: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6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134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25"/>
        </w:trPr>
        <w:tc>
          <w:tcPr>
            <w:tcW w:w="252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其他資產</w:t>
            </w: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6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134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25"/>
        </w:trPr>
        <w:tc>
          <w:tcPr>
            <w:tcW w:w="252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資產總額</w:t>
            </w: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6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134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25"/>
        </w:trPr>
        <w:tc>
          <w:tcPr>
            <w:tcW w:w="252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流動負債</w:t>
            </w: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6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134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25"/>
        </w:trPr>
        <w:tc>
          <w:tcPr>
            <w:tcW w:w="252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長期負債</w:t>
            </w: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6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134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25"/>
        </w:trPr>
        <w:tc>
          <w:tcPr>
            <w:tcW w:w="252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負債總額</w:t>
            </w: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6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134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25"/>
        </w:trPr>
        <w:tc>
          <w:tcPr>
            <w:tcW w:w="252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股本</w:t>
            </w: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6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134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25"/>
        </w:trPr>
        <w:tc>
          <w:tcPr>
            <w:tcW w:w="252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保留盈餘</w:t>
            </w: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6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134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25"/>
        </w:trPr>
        <w:tc>
          <w:tcPr>
            <w:tcW w:w="252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股東權益總計</w:t>
            </w: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60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134" w:type="dxa"/>
          </w:tcPr>
          <w:p w:rsidR="007A0C07" w:rsidRPr="00B97B27" w:rsidRDefault="007A0C07" w:rsidP="004C3791">
            <w:pPr>
              <w:snapToGrid w:val="0"/>
              <w:jc w:val="both"/>
              <w:rPr>
                <w:rFonts w:ascii="標楷體" w:eastAsia="標楷體" w:hAnsi="標楷體" w:cs="Arial"/>
                <w:sz w:val="26"/>
              </w:rPr>
            </w:pPr>
          </w:p>
        </w:tc>
      </w:tr>
      <w:tr w:rsidR="007A0C07" w:rsidRPr="00B97B27" w:rsidTr="004C3791">
        <w:trPr>
          <w:trHeight w:val="425"/>
        </w:trPr>
        <w:tc>
          <w:tcPr>
            <w:tcW w:w="2520" w:type="dxa"/>
          </w:tcPr>
          <w:p w:rsidR="007A0C07" w:rsidRPr="00B97B27" w:rsidRDefault="007A0C07" w:rsidP="004C3791">
            <w:pPr>
              <w:snapToGrid w:val="0"/>
              <w:rPr>
                <w:rFonts w:ascii="標楷體" w:eastAsia="標楷體" w:hAnsi="標楷體" w:cs="Arial"/>
                <w:sz w:val="26"/>
              </w:rPr>
            </w:pPr>
            <w:r w:rsidRPr="00B97B27">
              <w:rPr>
                <w:rFonts w:ascii="標楷體" w:eastAsia="標楷體" w:hAnsi="標楷體" w:cs="Arial" w:hint="eastAsia"/>
                <w:sz w:val="26"/>
              </w:rPr>
              <w:t>負債及股東權益總計</w:t>
            </w: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080" w:type="dxa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260" w:type="dxa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134" w:type="dxa"/>
          </w:tcPr>
          <w:p w:rsidR="007A0C07" w:rsidRPr="00B97B27" w:rsidRDefault="007A0C07" w:rsidP="004C3791">
            <w:pPr>
              <w:snapToGrid w:val="0"/>
              <w:jc w:val="center"/>
              <w:rPr>
                <w:rFonts w:ascii="標楷體" w:eastAsia="標楷體" w:hAnsi="標楷體" w:cs="Arial"/>
                <w:sz w:val="26"/>
              </w:rPr>
            </w:pPr>
          </w:p>
        </w:tc>
      </w:tr>
    </w:tbl>
    <w:p w:rsidR="007A0C07" w:rsidRPr="00B97B27" w:rsidRDefault="007A0C07" w:rsidP="007A0C07">
      <w:pPr>
        <w:snapToGrid w:val="0"/>
        <w:rPr>
          <w:rFonts w:ascii="標楷體" w:eastAsia="標楷體" w:hAnsi="標楷體" w:cs="Arial"/>
        </w:rPr>
      </w:pPr>
    </w:p>
    <w:p w:rsidR="007A0C07" w:rsidRPr="00B97B27" w:rsidRDefault="007A0C07" w:rsidP="007A0C07">
      <w:pPr>
        <w:snapToGrid w:val="0"/>
        <w:rPr>
          <w:rFonts w:ascii="標楷體" w:eastAsia="標楷體" w:hAnsi="標楷體" w:cs="Arial"/>
        </w:rPr>
      </w:pPr>
      <w:r w:rsidRPr="00B97B27">
        <w:rPr>
          <w:rFonts w:ascii="標楷體" w:eastAsia="標楷體" w:hAnsi="標楷體" w:cs="Arial" w:hint="eastAsia"/>
        </w:rPr>
        <w:lastRenderedPageBreak/>
        <w:t>－簽證會計師：</w:t>
      </w:r>
      <w:r>
        <w:rPr>
          <w:rFonts w:ascii="標楷體" w:eastAsia="標楷體" w:hAnsi="標楷體" w:cs="Arial" w:hint="eastAsia"/>
        </w:rPr>
        <w:t>(無則免填)</w:t>
      </w:r>
    </w:p>
    <w:p w:rsidR="007A0C07" w:rsidRPr="007D1650" w:rsidRDefault="007A0C07" w:rsidP="007A0C07">
      <w:pPr>
        <w:pStyle w:val="ac"/>
        <w:tabs>
          <w:tab w:val="left" w:pos="1701"/>
        </w:tabs>
        <w:spacing w:beforeLines="50" w:line="480" w:lineRule="exact"/>
        <w:ind w:leftChars="0" w:left="1320" w:rightChars="-29" w:right="-70"/>
        <w:jc w:val="both"/>
        <w:rPr>
          <w:rFonts w:ascii="Times New Roman" w:eastAsia="標楷體" w:hAnsi="Times New Roman"/>
          <w:szCs w:val="24"/>
        </w:rPr>
      </w:pPr>
    </w:p>
    <w:p w:rsidR="007A0C07" w:rsidRPr="007D1650" w:rsidRDefault="007A0C07" w:rsidP="007A0C07">
      <w:pPr>
        <w:pStyle w:val="ac"/>
        <w:numPr>
          <w:ilvl w:val="0"/>
          <w:numId w:val="2"/>
        </w:numPr>
        <w:tabs>
          <w:tab w:val="left" w:pos="851"/>
        </w:tabs>
        <w:spacing w:beforeLines="50" w:line="480" w:lineRule="exact"/>
        <w:ind w:leftChars="0" w:rightChars="-29" w:right="-70"/>
        <w:jc w:val="both"/>
        <w:rPr>
          <w:rFonts w:eastAsia="標楷體"/>
          <w:b/>
          <w:sz w:val="28"/>
          <w:szCs w:val="28"/>
        </w:rPr>
      </w:pPr>
      <w:r w:rsidRPr="007D1650">
        <w:rPr>
          <w:rFonts w:eastAsia="標楷體"/>
          <w:b/>
          <w:sz w:val="28"/>
          <w:szCs w:val="28"/>
        </w:rPr>
        <w:t>風險評估</w:t>
      </w:r>
      <w:r w:rsidRPr="007D1650">
        <w:rPr>
          <w:rFonts w:eastAsia="標楷體"/>
          <w:b/>
          <w:sz w:val="28"/>
          <w:szCs w:val="28"/>
        </w:rPr>
        <w:t xml:space="preserve"> (</w:t>
      </w:r>
      <w:r w:rsidRPr="007D1650">
        <w:rPr>
          <w:rFonts w:eastAsia="標楷體"/>
          <w:b/>
          <w:sz w:val="28"/>
          <w:szCs w:val="28"/>
        </w:rPr>
        <w:t>如何預防意外的發生</w:t>
      </w:r>
      <w:r w:rsidRPr="007D1650">
        <w:rPr>
          <w:rFonts w:eastAsia="標楷體"/>
          <w:b/>
          <w:sz w:val="28"/>
          <w:szCs w:val="28"/>
        </w:rPr>
        <w:t>)</w:t>
      </w:r>
    </w:p>
    <w:p w:rsidR="007A0C07" w:rsidRPr="004B1D44" w:rsidRDefault="007A0C07" w:rsidP="007A0C07">
      <w:pPr>
        <w:pStyle w:val="ac"/>
        <w:tabs>
          <w:tab w:val="left" w:pos="1701"/>
        </w:tabs>
        <w:spacing w:beforeLines="50" w:line="480" w:lineRule="exact"/>
        <w:ind w:leftChars="0" w:left="1320" w:rightChars="-29" w:right="-70"/>
        <w:jc w:val="both"/>
        <w:rPr>
          <w:rFonts w:ascii="Times New Roman" w:eastAsia="標楷體" w:hAnsi="Times New Roman"/>
          <w:szCs w:val="24"/>
        </w:rPr>
      </w:pPr>
      <w:r w:rsidRPr="004B1D44">
        <w:rPr>
          <w:rFonts w:ascii="Times New Roman" w:eastAsia="標楷體" w:hAnsi="Times New Roman"/>
          <w:szCs w:val="24"/>
        </w:rPr>
        <w:t>(</w:t>
      </w:r>
      <w:r w:rsidRPr="004B1D44">
        <w:rPr>
          <w:rFonts w:ascii="Times New Roman" w:eastAsia="標楷體" w:hAnsi="Times New Roman"/>
          <w:szCs w:val="24"/>
        </w:rPr>
        <w:t>請分析營運時可能遭遇之困難或威脅，並提出因應方案</w:t>
      </w:r>
      <w:r w:rsidRPr="004B1D44">
        <w:rPr>
          <w:rFonts w:ascii="Times New Roman" w:eastAsia="標楷體" w:hAnsi="Times New Roman"/>
          <w:szCs w:val="24"/>
        </w:rPr>
        <w:t>)</w:t>
      </w:r>
    </w:p>
    <w:p w:rsidR="007A0C07" w:rsidRDefault="007A0C07" w:rsidP="007A0C07">
      <w:pPr>
        <w:pStyle w:val="ac"/>
        <w:numPr>
          <w:ilvl w:val="0"/>
          <w:numId w:val="2"/>
        </w:numPr>
        <w:tabs>
          <w:tab w:val="left" w:pos="851"/>
        </w:tabs>
        <w:spacing w:beforeLines="50" w:line="480" w:lineRule="exact"/>
        <w:ind w:leftChars="0" w:rightChars="-29" w:right="-7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1D44">
        <w:rPr>
          <w:rFonts w:ascii="Times New Roman" w:eastAsia="標楷體" w:hAnsi="Times New Roman"/>
          <w:b/>
          <w:sz w:val="28"/>
          <w:szCs w:val="28"/>
        </w:rPr>
        <w:t>預期效益</w:t>
      </w:r>
      <w:r w:rsidRPr="004B1D44">
        <w:rPr>
          <w:rFonts w:ascii="Times New Roman" w:eastAsia="標楷體" w:hAnsi="Times New Roman"/>
          <w:b/>
          <w:sz w:val="28"/>
          <w:szCs w:val="28"/>
        </w:rPr>
        <w:t xml:space="preserve"> (</w:t>
      </w:r>
      <w:r>
        <w:rPr>
          <w:rFonts w:ascii="Times New Roman" w:eastAsia="標楷體" w:hAnsi="Times New Roman"/>
          <w:b/>
          <w:sz w:val="28"/>
          <w:szCs w:val="28"/>
        </w:rPr>
        <w:t>能對</w:t>
      </w:r>
      <w:r>
        <w:rPr>
          <w:rFonts w:ascii="Times New Roman" w:eastAsia="標楷體" w:hAnsi="Times New Roman" w:hint="eastAsia"/>
          <w:b/>
          <w:sz w:val="28"/>
          <w:szCs w:val="28"/>
        </w:rPr>
        <w:t>國內經濟環境</w:t>
      </w:r>
      <w:r w:rsidRPr="004B1D44">
        <w:rPr>
          <w:rFonts w:ascii="Times New Roman" w:eastAsia="標楷體" w:hAnsi="Times New Roman"/>
          <w:b/>
          <w:sz w:val="28"/>
          <w:szCs w:val="28"/>
        </w:rPr>
        <w:t>及社會大眾帶來的好處</w:t>
      </w:r>
      <w:r w:rsidRPr="004B1D44">
        <w:rPr>
          <w:rFonts w:ascii="Times New Roman" w:eastAsia="標楷體" w:hAnsi="Times New Roman"/>
          <w:b/>
          <w:sz w:val="28"/>
          <w:szCs w:val="28"/>
        </w:rPr>
        <w:t>)</w:t>
      </w:r>
    </w:p>
    <w:p w:rsidR="007A0C07" w:rsidRDefault="007A0C07" w:rsidP="007A0C07">
      <w:pPr>
        <w:pStyle w:val="ac"/>
        <w:tabs>
          <w:tab w:val="left" w:pos="851"/>
        </w:tabs>
        <w:spacing w:beforeLines="50" w:line="480" w:lineRule="exact"/>
        <w:ind w:leftChars="0" w:left="1276" w:rightChars="-29" w:right="-7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1D44">
        <w:rPr>
          <w:rFonts w:ascii="Times New Roman" w:eastAsia="標楷體" w:hAnsi="Times New Roman"/>
          <w:szCs w:val="24"/>
        </w:rPr>
        <w:t>(</w:t>
      </w:r>
      <w:r w:rsidRPr="004B1D44">
        <w:rPr>
          <w:rFonts w:ascii="Times New Roman" w:eastAsia="標楷體" w:hAnsi="Times New Roman"/>
          <w:szCs w:val="24"/>
        </w:rPr>
        <w:t>預計受輔導期間</w:t>
      </w:r>
      <w:r w:rsidRPr="004B1D44">
        <w:rPr>
          <w:rFonts w:ascii="Times New Roman" w:eastAsia="標楷體" w:hAnsi="Times New Roman"/>
          <w:szCs w:val="24"/>
        </w:rPr>
        <w:t>1~3</w:t>
      </w:r>
      <w:r w:rsidRPr="004B1D44">
        <w:rPr>
          <w:rFonts w:ascii="Times New Roman" w:eastAsia="標楷體" w:hAnsi="Times New Roman"/>
          <w:szCs w:val="24"/>
        </w:rPr>
        <w:t>年內之成果，如：新增員工人數、申請專利數、研發成果、預估產值、展店、對社會大眾產生之影響及是否產生外部效益等</w:t>
      </w:r>
      <w:r w:rsidRPr="004B1D44">
        <w:rPr>
          <w:rFonts w:ascii="Times New Roman" w:eastAsia="標楷體" w:hAnsi="Times New Roman"/>
          <w:szCs w:val="24"/>
        </w:rPr>
        <w:t>)</w:t>
      </w:r>
    </w:p>
    <w:p w:rsidR="007A0C07" w:rsidRDefault="007A0C07" w:rsidP="007A0C07">
      <w:pPr>
        <w:pStyle w:val="ac"/>
        <w:numPr>
          <w:ilvl w:val="0"/>
          <w:numId w:val="2"/>
        </w:numPr>
        <w:tabs>
          <w:tab w:val="left" w:pos="851"/>
        </w:tabs>
        <w:spacing w:beforeLines="50" w:line="480" w:lineRule="exact"/>
        <w:ind w:leftChars="0" w:rightChars="-29" w:right="-7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待輔導項目與需求</w:t>
      </w:r>
    </w:p>
    <w:p w:rsidR="007A0C07" w:rsidRPr="00E555D1" w:rsidRDefault="007A0C07" w:rsidP="007A0C07">
      <w:pPr>
        <w:tabs>
          <w:tab w:val="left" w:pos="1701"/>
        </w:tabs>
        <w:spacing w:beforeLines="50" w:line="480" w:lineRule="exact"/>
        <w:ind w:left="1320" w:rightChars="-29" w:right="-7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 w:rsidRPr="00E555D1">
        <w:rPr>
          <w:rFonts w:eastAsia="標楷體" w:hint="eastAsia"/>
          <w:szCs w:val="24"/>
        </w:rPr>
        <w:t>請說明如：需與北科大研發合作、技術授權、設備支援及營運資源等待輔導項目及需求。</w:t>
      </w:r>
      <w:r>
        <w:rPr>
          <w:rFonts w:eastAsia="標楷體" w:hint="eastAsia"/>
          <w:szCs w:val="24"/>
        </w:rPr>
        <w:t>)</w:t>
      </w:r>
    </w:p>
    <w:p w:rsidR="007A0C07" w:rsidRPr="004B1D44" w:rsidRDefault="007A0C07" w:rsidP="007A0C07">
      <w:pPr>
        <w:spacing w:line="460" w:lineRule="exact"/>
        <w:rPr>
          <w:rFonts w:eastAsia="標楷體"/>
          <w:b/>
          <w:bCs/>
          <w:color w:val="FF0000"/>
          <w:sz w:val="36"/>
          <w:szCs w:val="36"/>
        </w:rPr>
      </w:pPr>
    </w:p>
    <w:p w:rsidR="007A0C07" w:rsidRDefault="007A0C07" w:rsidP="007A0C07">
      <w:pPr>
        <w:adjustRightInd w:val="0"/>
        <w:snapToGrid w:val="0"/>
        <w:spacing w:line="480" w:lineRule="exact"/>
        <w:textAlignment w:val="baseline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二</w:t>
      </w:r>
      <w:r>
        <w:rPr>
          <w:rFonts w:eastAsia="標楷體"/>
          <w:b/>
          <w:sz w:val="32"/>
        </w:rPr>
        <w:t>、</w:t>
      </w:r>
      <w:r>
        <w:rPr>
          <w:rFonts w:eastAsia="標楷體" w:hint="eastAsia"/>
          <w:b/>
          <w:sz w:val="32"/>
        </w:rPr>
        <w:t>附件</w:t>
      </w: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7A0C07" w:rsidRDefault="007A0C07" w:rsidP="007A0C07">
      <w:pPr>
        <w:adjustRightInd w:val="0"/>
        <w:snapToGrid w:val="0"/>
        <w:spacing w:line="480" w:lineRule="exact"/>
        <w:ind w:left="142"/>
        <w:textAlignment w:val="baseline"/>
        <w:rPr>
          <w:rFonts w:eastAsia="標楷體"/>
          <w:b/>
          <w:sz w:val="32"/>
        </w:rPr>
      </w:pPr>
    </w:p>
    <w:p w:rsidR="00577DA2" w:rsidRPr="007A0C07" w:rsidRDefault="00577DA2" w:rsidP="007A0C07"/>
    <w:sectPr w:rsidR="00577DA2" w:rsidRPr="007A0C07" w:rsidSect="00115B20">
      <w:headerReference w:type="default" r:id="rId10"/>
      <w:pgSz w:w="11906" w:h="16838"/>
      <w:pgMar w:top="1077" w:right="964" w:bottom="794" w:left="907" w:header="851" w:footer="992" w:gutter="284"/>
      <w:cols w:space="425"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indows 使用者" w:date="2017-09-16T19:22:00Z" w:initials="W使">
    <w:p w:rsidR="007A0C07" w:rsidRDefault="007A0C07" w:rsidP="007A0C07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可就以下幾個構面加以分析</w:t>
      </w:r>
    </w:p>
    <w:p w:rsidR="007A0C07" w:rsidRDefault="007A0C07" w:rsidP="007A0C07">
      <w:pPr>
        <w:pStyle w:val="af"/>
      </w:pPr>
    </w:p>
    <w:p w:rsidR="007A0C07" w:rsidRDefault="007A0C07" w:rsidP="007A0C07">
      <w:pPr>
        <w:pStyle w:val="af"/>
      </w:pPr>
      <w:r>
        <w:rPr>
          <w:rFonts w:hint="eastAsia"/>
        </w:rPr>
        <w:t>1.</w:t>
      </w:r>
      <w:r>
        <w:rPr>
          <w:rFonts w:hint="eastAsia"/>
        </w:rPr>
        <w:t>現況及成長策略（可從經營模式來回答）</w:t>
      </w:r>
    </w:p>
    <w:p w:rsidR="007A0C07" w:rsidRDefault="007A0C07" w:rsidP="007A0C0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>公司的遠景（例如：要成為全球最大的晶元供應商）</w:t>
      </w:r>
    </w:p>
  </w:comment>
  <w:comment w:id="1" w:author="Windows 使用者" w:date="2017-09-16T19:22:00Z" w:initials="W使">
    <w:p w:rsidR="007A0C07" w:rsidRDefault="007A0C07" w:rsidP="007A0C07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可就以下幾個構面加以分析</w:t>
      </w:r>
    </w:p>
    <w:p w:rsidR="007A0C07" w:rsidRDefault="007A0C07" w:rsidP="007A0C07">
      <w:pPr>
        <w:pStyle w:val="af"/>
      </w:pPr>
    </w:p>
    <w:p w:rsidR="007A0C07" w:rsidRDefault="007A0C07" w:rsidP="007A0C07">
      <w:pPr>
        <w:pStyle w:val="af"/>
      </w:pPr>
      <w:r>
        <w:rPr>
          <w:rFonts w:hint="eastAsia"/>
        </w:rPr>
        <w:t>1.</w:t>
      </w:r>
      <w:r>
        <w:rPr>
          <w:rFonts w:hint="eastAsia"/>
        </w:rPr>
        <w:t>目標市場：（可用地區百分比表示）</w:t>
      </w:r>
    </w:p>
    <w:p w:rsidR="007A0C07" w:rsidRDefault="007A0C07" w:rsidP="007A0C0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>目標顧客：（可用百分比表示）</w:t>
      </w:r>
    </w:p>
    <w:p w:rsidR="007A0C07" w:rsidRDefault="007A0C07" w:rsidP="007A0C07">
      <w:pPr>
        <w:pStyle w:val="af"/>
      </w:pPr>
      <w:r>
        <w:rPr>
          <w:rFonts w:hint="eastAsia"/>
        </w:rPr>
        <w:t>3.</w:t>
      </w:r>
      <w:r>
        <w:rPr>
          <w:rFonts w:hint="eastAsia"/>
        </w:rPr>
        <w:t>產品結構：（預定推出產品類型及各產品佔營業收入之百分比）</w:t>
      </w:r>
    </w:p>
  </w:comment>
  <w:comment w:id="2" w:author="Windows 使用者" w:date="2017-09-16T19:22:00Z" w:initials="W使">
    <w:p w:rsidR="007A0C07" w:rsidRDefault="007A0C07" w:rsidP="007A0C07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可就以下幾個構面加以分析</w:t>
      </w:r>
    </w:p>
    <w:p w:rsidR="007A0C07" w:rsidRDefault="007A0C07" w:rsidP="007A0C07">
      <w:pPr>
        <w:pStyle w:val="af"/>
      </w:pPr>
    </w:p>
    <w:p w:rsidR="007A0C07" w:rsidRDefault="007A0C07" w:rsidP="007A0C07">
      <w:pPr>
        <w:pStyle w:val="af"/>
      </w:pPr>
      <w:r>
        <w:rPr>
          <w:rFonts w:hint="eastAsia"/>
        </w:rPr>
        <w:t>1.</w:t>
      </w:r>
      <w:r>
        <w:rPr>
          <w:rFonts w:hint="eastAsia"/>
        </w:rPr>
        <w:t>產品說明：（包括產品介紹、設計及其關鍵技術來源）</w:t>
      </w:r>
    </w:p>
    <w:p w:rsidR="007A0C07" w:rsidRDefault="007A0C07" w:rsidP="007A0C0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>產品開發計畫：（產品或事業的執行面包括時間、進度及未來新產品開發計畫）</w:t>
      </w:r>
    </w:p>
    <w:p w:rsidR="007A0C07" w:rsidRDefault="007A0C07" w:rsidP="007A0C07">
      <w:pPr>
        <w:pStyle w:val="af"/>
      </w:pPr>
      <w:r>
        <w:rPr>
          <w:rFonts w:hint="eastAsia"/>
        </w:rPr>
        <w:t>3.</w:t>
      </w:r>
      <w:r>
        <w:rPr>
          <w:rFonts w:hint="eastAsia"/>
        </w:rPr>
        <w:t>產品利基</w:t>
      </w:r>
      <w:r>
        <w:rPr>
          <w:rFonts w:hint="eastAsia"/>
        </w:rPr>
        <w:t>/</w:t>
      </w:r>
      <w:r>
        <w:rPr>
          <w:rFonts w:hint="eastAsia"/>
        </w:rPr>
        <w:t>產品專利：（解釋產品的獨特性及其進入障礙）</w:t>
      </w:r>
    </w:p>
  </w:comment>
  <w:comment w:id="3" w:author="Windows 使用者" w:date="2017-09-16T19:22:00Z" w:initials="W使">
    <w:p w:rsidR="007A0C07" w:rsidRDefault="007A0C07" w:rsidP="007A0C07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例如：</w:t>
      </w:r>
    </w:p>
    <w:p w:rsidR="007A0C07" w:rsidRDefault="007A0C07" w:rsidP="007A0C07">
      <w:pPr>
        <w:pStyle w:val="af"/>
      </w:pPr>
    </w:p>
    <w:p w:rsidR="007A0C07" w:rsidRDefault="007A0C07" w:rsidP="007A0C07">
      <w:pPr>
        <w:pStyle w:val="af"/>
      </w:pPr>
      <w:r>
        <w:rPr>
          <w:rFonts w:hint="eastAsia"/>
        </w:rPr>
        <w:t>1.</w:t>
      </w:r>
      <w:r>
        <w:rPr>
          <w:rFonts w:hint="eastAsia"/>
        </w:rPr>
        <w:t>生產</w:t>
      </w:r>
      <w:r>
        <w:rPr>
          <w:rFonts w:hint="eastAsia"/>
        </w:rPr>
        <w:t>/</w:t>
      </w:r>
      <w:r>
        <w:rPr>
          <w:rFonts w:hint="eastAsia"/>
        </w:rPr>
        <w:t>執行計畫（將生產策略具體化，例如：建廠計畫、委外生產等計畫）</w:t>
      </w:r>
    </w:p>
    <w:p w:rsidR="007A0C07" w:rsidRDefault="007A0C07" w:rsidP="007A0C0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>產品定價計畫</w:t>
      </w:r>
      <w:r>
        <w:rPr>
          <w:rFonts w:hint="eastAsia"/>
        </w:rPr>
        <w:t>(</w:t>
      </w:r>
      <w:r>
        <w:rPr>
          <w:rFonts w:hint="eastAsia"/>
        </w:rPr>
        <w:t>從目標族群、消費能力、市場產品或服務比較，做出定價</w:t>
      </w:r>
      <w:r>
        <w:rPr>
          <w:rFonts w:hint="eastAsia"/>
        </w:rPr>
        <w:t>)</w:t>
      </w:r>
    </w:p>
    <w:p w:rsidR="007A0C07" w:rsidRDefault="007A0C07" w:rsidP="007A0C07">
      <w:pPr>
        <w:pStyle w:val="af"/>
      </w:pPr>
      <w:r>
        <w:rPr>
          <w:rFonts w:hint="eastAsia"/>
        </w:rPr>
        <w:t>3.</w:t>
      </w:r>
      <w:r>
        <w:rPr>
          <w:rFonts w:hint="eastAsia"/>
        </w:rPr>
        <w:t>配銷計畫</w:t>
      </w:r>
      <w:r>
        <w:rPr>
          <w:rFonts w:hint="eastAsia"/>
        </w:rPr>
        <w:t>(</w:t>
      </w:r>
      <w:r>
        <w:rPr>
          <w:rFonts w:hint="eastAsia"/>
        </w:rPr>
        <w:t>劃出銷售流程，計算取得客戶的成本，以及客戶終身價值</w:t>
      </w:r>
      <w:r>
        <w:rPr>
          <w:rFonts w:hint="eastAsia"/>
        </w:rPr>
        <w:t>)</w:t>
      </w:r>
    </w:p>
    <w:p w:rsidR="007A0C07" w:rsidRDefault="007A0C07" w:rsidP="007A0C07">
      <w:pPr>
        <w:pStyle w:val="af"/>
      </w:pPr>
      <w:r>
        <w:rPr>
          <w:rFonts w:hint="eastAsia"/>
        </w:rPr>
        <w:t>4.</w:t>
      </w:r>
      <w:r>
        <w:rPr>
          <w:rFonts w:hint="eastAsia"/>
        </w:rPr>
        <w:t>促銷活動計畫</w:t>
      </w:r>
      <w:r>
        <w:rPr>
          <w:rFonts w:hint="eastAsia"/>
        </w:rPr>
        <w:t>(</w:t>
      </w:r>
      <w:r>
        <w:rPr>
          <w:rFonts w:hint="eastAsia"/>
        </w:rPr>
        <w:t>低價，絕對不是好的策略</w:t>
      </w:r>
      <w:r>
        <w:rPr>
          <w:rFonts w:hint="eastAsia"/>
        </w:rPr>
        <w:t>)</w:t>
      </w:r>
    </w:p>
  </w:comment>
  <w:comment w:id="4" w:author="Windows 使用者" w:date="2017-09-16T19:22:00Z" w:initials="W使">
    <w:p w:rsidR="007A0C07" w:rsidRDefault="007A0C07" w:rsidP="007A0C07">
      <w:pPr>
        <w:pStyle w:val="af"/>
      </w:pPr>
      <w:r>
        <w:rPr>
          <w:rStyle w:val="ae"/>
        </w:rPr>
        <w:annotationRef/>
      </w:r>
      <w:r>
        <w:rPr>
          <w:rFonts w:hint="eastAsia"/>
        </w:rPr>
        <w:t>1.</w:t>
      </w:r>
      <w:r>
        <w:rPr>
          <w:rFonts w:hint="eastAsia"/>
        </w:rPr>
        <w:t>里程碑（例如：公司分別的募資進程、市場布局、在第幾年要達到產品上市、損益平衡、</w:t>
      </w:r>
      <w:r>
        <w:rPr>
          <w:rFonts w:hint="eastAsia"/>
        </w:rPr>
        <w:t>IPO</w:t>
      </w:r>
      <w:r>
        <w:rPr>
          <w:rFonts w:hint="eastAsia"/>
        </w:rPr>
        <w:t>等）</w:t>
      </w:r>
    </w:p>
    <w:p w:rsidR="007A0C07" w:rsidRDefault="007A0C07" w:rsidP="007A0C0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>超越「最小可行性產品」，制定公司的產品或服務發展計畫。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FF1BCF" w15:done="0"/>
  <w15:commentEx w15:paraId="5C54B5DB" w15:done="0"/>
  <w15:commentEx w15:paraId="7012DD73" w15:done="0"/>
  <w15:commentEx w15:paraId="3DDBB9C2" w15:done="0"/>
  <w15:commentEx w15:paraId="217A5BD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B4" w:rsidRDefault="000F30B4" w:rsidP="005228CC">
      <w:r>
        <w:separator/>
      </w:r>
    </w:p>
  </w:endnote>
  <w:endnote w:type="continuationSeparator" w:id="1">
    <w:p w:rsidR="000F30B4" w:rsidRDefault="000F30B4" w:rsidP="00522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B4" w:rsidRDefault="000F30B4" w:rsidP="005228CC">
      <w:r>
        <w:separator/>
      </w:r>
    </w:p>
  </w:footnote>
  <w:footnote w:type="continuationSeparator" w:id="1">
    <w:p w:rsidR="000F30B4" w:rsidRDefault="000F30B4" w:rsidP="00522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0A" w:rsidRDefault="00F4630A">
    <w:pPr>
      <w:pStyle w:val="a4"/>
    </w:pPr>
    <w:r>
      <w:rPr>
        <w:rFonts w:hint="eastAsia"/>
      </w:rPr>
      <w:t>20170916</w:t>
    </w:r>
    <w:r>
      <w:rPr>
        <w:rFonts w:hint="eastAsia"/>
      </w:rPr>
      <w:t>修正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420"/>
    <w:multiLevelType w:val="hybridMultilevel"/>
    <w:tmpl w:val="7D9A17B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96C21DA"/>
    <w:multiLevelType w:val="hybridMultilevel"/>
    <w:tmpl w:val="B9E4F9B8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>
    <w:nsid w:val="0E9465D0"/>
    <w:multiLevelType w:val="hybridMultilevel"/>
    <w:tmpl w:val="A164FC78"/>
    <w:lvl w:ilvl="0" w:tplc="DCAEB9D0">
      <w:start w:val="1"/>
      <w:numFmt w:val="taiwaneseCountingThousand"/>
      <w:lvlText w:val="(%1)"/>
      <w:lvlJc w:val="left"/>
      <w:pPr>
        <w:ind w:left="1200" w:hanging="480"/>
      </w:pPr>
      <w:rPr>
        <w:rFonts w:eastAsia="標楷體" w:hAnsi="標楷體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09276D2"/>
    <w:multiLevelType w:val="hybridMultilevel"/>
    <w:tmpl w:val="D1E24852"/>
    <w:lvl w:ilvl="0" w:tplc="7E34EF4C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10F9617E"/>
    <w:multiLevelType w:val="hybridMultilevel"/>
    <w:tmpl w:val="E276620C"/>
    <w:lvl w:ilvl="0" w:tplc="9458795C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>
    <w:nsid w:val="2E3A19E1"/>
    <w:multiLevelType w:val="hybridMultilevel"/>
    <w:tmpl w:val="A9A8FF9A"/>
    <w:lvl w:ilvl="0" w:tplc="6C768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174B2B8">
      <w:numFmt w:val="bullet"/>
      <w:lvlText w:val="☆"/>
      <w:lvlJc w:val="left"/>
      <w:pPr>
        <w:tabs>
          <w:tab w:val="num" w:pos="840"/>
        </w:tabs>
        <w:ind w:left="840" w:hanging="360"/>
      </w:pPr>
      <w:rPr>
        <w:rFonts w:ascii="全真楷書" w:eastAsia="全真楷書" w:hAnsi="Times New Roman" w:cs="Times New Roman" w:hint="eastAsia"/>
        <w:sz w:val="28"/>
      </w:rPr>
    </w:lvl>
    <w:lvl w:ilvl="2" w:tplc="4AA03DA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3F63B1"/>
    <w:multiLevelType w:val="hybridMultilevel"/>
    <w:tmpl w:val="D94CDC00"/>
    <w:lvl w:ilvl="0" w:tplc="9B42BAA4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C4447D"/>
    <w:multiLevelType w:val="hybridMultilevel"/>
    <w:tmpl w:val="FC16923A"/>
    <w:lvl w:ilvl="0" w:tplc="3F180E78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48D54ECF"/>
    <w:multiLevelType w:val="hybridMultilevel"/>
    <w:tmpl w:val="123C06FA"/>
    <w:lvl w:ilvl="0" w:tplc="77765E1E">
      <w:start w:val="1"/>
      <w:numFmt w:val="decimal"/>
      <w:lvlText w:val="(%1."/>
      <w:lvlJc w:val="left"/>
      <w:pPr>
        <w:ind w:left="169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4D1D2127"/>
    <w:multiLevelType w:val="hybridMultilevel"/>
    <w:tmpl w:val="2EF6F0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CC23A4"/>
    <w:multiLevelType w:val="hybridMultilevel"/>
    <w:tmpl w:val="DB0604BE"/>
    <w:lvl w:ilvl="0" w:tplc="191C9BEC">
      <w:start w:val="1"/>
      <w:numFmt w:val="taiwaneseCountingThousand"/>
      <w:lvlText w:val="(%1)"/>
      <w:lvlJc w:val="left"/>
      <w:pPr>
        <w:ind w:left="114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</w:lvl>
  </w:abstractNum>
  <w:abstractNum w:abstractNumId="11">
    <w:nsid w:val="5A4F556B"/>
    <w:multiLevelType w:val="hybridMultilevel"/>
    <w:tmpl w:val="7278E6C6"/>
    <w:lvl w:ilvl="0" w:tplc="DCAEB9D0">
      <w:start w:val="1"/>
      <w:numFmt w:val="taiwaneseCountingThousand"/>
      <w:lvlText w:val="(%1)"/>
      <w:lvlJc w:val="left"/>
      <w:pPr>
        <w:ind w:left="660" w:hanging="480"/>
      </w:pPr>
      <w:rPr>
        <w:rFonts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>
    <w:nsid w:val="61D15FF1"/>
    <w:multiLevelType w:val="hybridMultilevel"/>
    <w:tmpl w:val="B1CC908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6E0912D0"/>
    <w:multiLevelType w:val="hybridMultilevel"/>
    <w:tmpl w:val="D986A09A"/>
    <w:lvl w:ilvl="0" w:tplc="3F180E7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1"/>
  </w:num>
  <w:num w:numId="5">
    <w:abstractNumId w:val="12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使用者">
    <w15:presenceInfo w15:providerId="None" w15:userId="Windows 使用者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B20"/>
    <w:rsid w:val="00024C33"/>
    <w:rsid w:val="000F30B4"/>
    <w:rsid w:val="00115B20"/>
    <w:rsid w:val="00116ECD"/>
    <w:rsid w:val="00141DD8"/>
    <w:rsid w:val="00163CFE"/>
    <w:rsid w:val="001B7FC9"/>
    <w:rsid w:val="001C797D"/>
    <w:rsid w:val="002A3A9E"/>
    <w:rsid w:val="002A69F0"/>
    <w:rsid w:val="003A290A"/>
    <w:rsid w:val="004339B7"/>
    <w:rsid w:val="00434108"/>
    <w:rsid w:val="004B73D4"/>
    <w:rsid w:val="005140D8"/>
    <w:rsid w:val="005228CC"/>
    <w:rsid w:val="00530236"/>
    <w:rsid w:val="005561FA"/>
    <w:rsid w:val="00577DA2"/>
    <w:rsid w:val="005E01FB"/>
    <w:rsid w:val="00637A05"/>
    <w:rsid w:val="007A0C07"/>
    <w:rsid w:val="007A3107"/>
    <w:rsid w:val="007D1650"/>
    <w:rsid w:val="00812BE7"/>
    <w:rsid w:val="008678F2"/>
    <w:rsid w:val="00887A52"/>
    <w:rsid w:val="00973F53"/>
    <w:rsid w:val="00991500"/>
    <w:rsid w:val="009D4BB7"/>
    <w:rsid w:val="009E7373"/>
    <w:rsid w:val="009F5D38"/>
    <w:rsid w:val="00B701B2"/>
    <w:rsid w:val="00B76895"/>
    <w:rsid w:val="00BE5A1A"/>
    <w:rsid w:val="00C633C7"/>
    <w:rsid w:val="00D359D9"/>
    <w:rsid w:val="00DA573A"/>
    <w:rsid w:val="00DB6A03"/>
    <w:rsid w:val="00E555D1"/>
    <w:rsid w:val="00ED37DB"/>
    <w:rsid w:val="00F4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20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0">
    <w:name w:val="heading 1"/>
    <w:aliases w:val="H1,X.X,壹"/>
    <w:basedOn w:val="a"/>
    <w:next w:val="a"/>
    <w:link w:val="11"/>
    <w:qFormat/>
    <w:rsid w:val="00115B20"/>
    <w:pPr>
      <w:keepNext/>
      <w:spacing w:after="240"/>
      <w:jc w:val="center"/>
      <w:outlineLvl w:val="0"/>
    </w:pPr>
    <w:rPr>
      <w:rFonts w:eastAsia="標楷體"/>
      <w:b/>
      <w:color w:val="00800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A1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A1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uiPriority w:val="9"/>
    <w:rsid w:val="00115B2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aliases w:val="H1 字元,X.X 字元,壹 字元"/>
    <w:link w:val="10"/>
    <w:locked/>
    <w:rsid w:val="00115B20"/>
    <w:rPr>
      <w:rFonts w:ascii="Times New Roman" w:eastAsia="標楷體" w:hAnsi="Times New Roman" w:cs="Times New Roman"/>
      <w:b/>
      <w:color w:val="008000"/>
      <w:sz w:val="36"/>
      <w:szCs w:val="20"/>
    </w:rPr>
  </w:style>
  <w:style w:type="paragraph" w:styleId="a3">
    <w:name w:val="Block Text"/>
    <w:basedOn w:val="a"/>
    <w:rsid w:val="00115B20"/>
    <w:pPr>
      <w:snapToGrid w:val="0"/>
      <w:spacing w:line="440" w:lineRule="atLeast"/>
      <w:ind w:left="620" w:right="60" w:hanging="580"/>
    </w:pPr>
    <w:rPr>
      <w:rFonts w:ascii="標楷體" w:eastAsia="標楷體"/>
      <w:sz w:val="30"/>
    </w:rPr>
  </w:style>
  <w:style w:type="paragraph" w:styleId="a4">
    <w:name w:val="header"/>
    <w:basedOn w:val="a"/>
    <w:link w:val="a5"/>
    <w:rsid w:val="00115B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115B20"/>
    <w:rPr>
      <w:rFonts w:ascii="Times New Roman" w:eastAsia="新細明體" w:hAnsi="Times New Roman" w:cs="Times New Roman"/>
      <w:sz w:val="20"/>
      <w:szCs w:val="20"/>
    </w:rPr>
  </w:style>
  <w:style w:type="paragraph" w:styleId="13">
    <w:name w:val="toc 1"/>
    <w:basedOn w:val="a"/>
    <w:next w:val="a"/>
    <w:autoRedefine/>
    <w:uiPriority w:val="39"/>
    <w:rsid w:val="00115B20"/>
    <w:pPr>
      <w:tabs>
        <w:tab w:val="left" w:pos="900"/>
        <w:tab w:val="right" w:leader="dot" w:pos="10078"/>
      </w:tabs>
      <w:spacing w:line="360" w:lineRule="exact"/>
    </w:pPr>
    <w:rPr>
      <w:rFonts w:eastAsia="標楷體"/>
      <w:color w:val="FF0000"/>
      <w:szCs w:val="24"/>
    </w:rPr>
  </w:style>
  <w:style w:type="paragraph" w:customStyle="1" w:styleId="14">
    <w:name w:val="格文1"/>
    <w:rsid w:val="00115B20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Salutation"/>
    <w:basedOn w:val="a"/>
    <w:next w:val="a"/>
    <w:link w:val="a7"/>
    <w:rsid w:val="00115B20"/>
    <w:rPr>
      <w:rFonts w:eastAsia="標楷體"/>
      <w:color w:val="000000"/>
    </w:rPr>
  </w:style>
  <w:style w:type="character" w:customStyle="1" w:styleId="a7">
    <w:name w:val="問候 字元"/>
    <w:basedOn w:val="a0"/>
    <w:link w:val="a6"/>
    <w:rsid w:val="00115B20"/>
    <w:rPr>
      <w:rFonts w:ascii="Times New Roman" w:eastAsia="標楷體" w:hAnsi="Times New Roman" w:cs="Times New Roman"/>
      <w:color w:val="000000"/>
      <w:szCs w:val="20"/>
    </w:rPr>
  </w:style>
  <w:style w:type="paragraph" w:customStyle="1" w:styleId="41">
    <w:name w:val="樣式4"/>
    <w:basedOn w:val="a8"/>
    <w:rsid w:val="00115B20"/>
    <w:pPr>
      <w:tabs>
        <w:tab w:val="num" w:pos="1440"/>
      </w:tabs>
      <w:topLinePunct/>
      <w:autoSpaceDE w:val="0"/>
      <w:autoSpaceDN w:val="0"/>
      <w:snapToGrid w:val="0"/>
      <w:spacing w:after="0" w:line="276" w:lineRule="auto"/>
      <w:ind w:leftChars="0" w:left="-494" w:firstLineChars="310" w:firstLine="744"/>
      <w:jc w:val="both"/>
    </w:pPr>
    <w:rPr>
      <w:rFonts w:ascii="Arial" w:eastAsia="標楷體" w:hAnsi="標楷體" w:cs="Arial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115B20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semiHidden/>
    <w:rsid w:val="00115B20"/>
    <w:rPr>
      <w:rFonts w:ascii="Times New Roman" w:eastAsia="新細明體" w:hAnsi="Times New Roman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5228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5228CC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B701B2"/>
    <w:pPr>
      <w:ind w:leftChars="200" w:left="480"/>
    </w:pPr>
    <w:rPr>
      <w:rFonts w:ascii="Calibri" w:hAnsi="Calibri"/>
      <w:szCs w:val="22"/>
    </w:rPr>
  </w:style>
  <w:style w:type="paragraph" w:customStyle="1" w:styleId="ad">
    <w:name w:val="標題壹"/>
    <w:basedOn w:val="a4"/>
    <w:rsid w:val="00B701B2"/>
    <w:pPr>
      <w:tabs>
        <w:tab w:val="clear" w:pos="4153"/>
        <w:tab w:val="clear" w:pos="8306"/>
      </w:tabs>
      <w:adjustRightInd w:val="0"/>
      <w:spacing w:before="240" w:line="360" w:lineRule="atLeast"/>
      <w:textAlignment w:val="baseline"/>
    </w:pPr>
    <w:rPr>
      <w:rFonts w:ascii="Arial" w:eastAsia="標楷體" w:hAnsi="Arial" w:cs="Arial"/>
      <w:b/>
      <w:color w:val="000000"/>
      <w:kern w:val="0"/>
      <w:sz w:val="32"/>
    </w:rPr>
  </w:style>
  <w:style w:type="character" w:customStyle="1" w:styleId="30">
    <w:name w:val="標題 3 字元"/>
    <w:basedOn w:val="a0"/>
    <w:link w:val="3"/>
    <w:uiPriority w:val="9"/>
    <w:semiHidden/>
    <w:rsid w:val="00BE5A1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BE5A1A"/>
    <w:rPr>
      <w:rFonts w:asciiTheme="majorHAnsi" w:eastAsiaTheme="majorEastAsia" w:hAnsiTheme="majorHAnsi" w:cstheme="majorBidi"/>
      <w:sz w:val="36"/>
      <w:szCs w:val="36"/>
    </w:rPr>
  </w:style>
  <w:style w:type="paragraph" w:styleId="2">
    <w:name w:val="toc 2"/>
    <w:basedOn w:val="a"/>
    <w:next w:val="a"/>
    <w:autoRedefine/>
    <w:uiPriority w:val="39"/>
    <w:semiHidden/>
    <w:unhideWhenUsed/>
    <w:rsid w:val="00BE5A1A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024C3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24C33"/>
  </w:style>
  <w:style w:type="character" w:customStyle="1" w:styleId="af0">
    <w:name w:val="註解文字 字元"/>
    <w:basedOn w:val="a0"/>
    <w:link w:val="af"/>
    <w:uiPriority w:val="99"/>
    <w:rsid w:val="00024C33"/>
    <w:rPr>
      <w:rFonts w:ascii="Times New Roman" w:eastAsia="新細明體" w:hAnsi="Times New Roman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4C3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24C33"/>
    <w:rPr>
      <w:rFonts w:ascii="Times New Roman" w:eastAsia="新細明體" w:hAnsi="Times New Roman" w:cs="Times New Roman"/>
      <w:b/>
      <w:bCs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2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024C33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0"/>
    <w:uiPriority w:val="99"/>
    <w:unhideWhenUsed/>
    <w:rsid w:val="004339B7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4339B7"/>
    <w:rPr>
      <w:color w:val="800080" w:themeColor="followedHyperlink"/>
      <w:u w:val="single"/>
    </w:rPr>
  </w:style>
  <w:style w:type="paragraph" w:customStyle="1" w:styleId="1">
    <w:name w:val="1."/>
    <w:basedOn w:val="a"/>
    <w:rsid w:val="007D1650"/>
    <w:pPr>
      <w:numPr>
        <w:numId w:val="13"/>
      </w:numPr>
      <w:snapToGrid w:val="0"/>
    </w:pPr>
    <w:rPr>
      <w:rFonts w:ascii="Arial" w:eastAsia="全真楷書" w:hAnsi="Arial" w:cs="Arial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know.stpi.narl.org.tw/post/Read.aspx?PostID=2955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CF3-998D-4D14-9F32-10EF7CDF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林資芸</dc:creator>
  <cp:lastModifiedBy>NTUT</cp:lastModifiedBy>
  <cp:revision>11</cp:revision>
  <dcterms:created xsi:type="dcterms:W3CDTF">2017-06-28T07:43:00Z</dcterms:created>
  <dcterms:modified xsi:type="dcterms:W3CDTF">2017-09-16T11:23:00Z</dcterms:modified>
</cp:coreProperties>
</file>